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E3AC9" w14:textId="5B4FFD4B" w:rsidR="000D1942" w:rsidRPr="004C3834" w:rsidRDefault="000D1942" w:rsidP="000D1942">
      <w:pPr>
        <w:spacing w:line="360" w:lineRule="auto"/>
        <w:jc w:val="both"/>
        <w:rPr>
          <w:sz w:val="32"/>
          <w:lang w:val="en-GB"/>
        </w:rPr>
      </w:pPr>
      <w:r w:rsidRPr="00D71BB6">
        <w:rPr>
          <w:sz w:val="32"/>
          <w:lang w:val="en-GB"/>
        </w:rPr>
        <w:t xml:space="preserve">OVER 5 MILLION FINE FOR </w:t>
      </w:r>
      <w:r w:rsidR="00C05DDC" w:rsidRPr="00D71BB6">
        <w:rPr>
          <w:caps/>
          <w:sz w:val="32"/>
          <w:lang w:val="en-GB"/>
        </w:rPr>
        <w:t>surreptitious advertising</w:t>
      </w:r>
      <w:r w:rsidR="00C05DDC" w:rsidRPr="00D71BB6" w:rsidDel="00C05DDC">
        <w:rPr>
          <w:sz w:val="32"/>
          <w:lang w:val="en-GB"/>
        </w:rPr>
        <w:t xml:space="preserve"> </w:t>
      </w:r>
      <w:r w:rsidR="00C05DDC" w:rsidRPr="00D71BB6">
        <w:rPr>
          <w:sz w:val="32"/>
          <w:lang w:val="en-GB"/>
        </w:rPr>
        <w:t xml:space="preserve">ON </w:t>
      </w:r>
      <w:r w:rsidRPr="00D71BB6">
        <w:rPr>
          <w:sz w:val="32"/>
          <w:lang w:val="en-GB"/>
        </w:rPr>
        <w:t>INSTAGRAM</w:t>
      </w:r>
    </w:p>
    <w:p w14:paraId="6506B194" w14:textId="5F3FA572" w:rsidR="00900063" w:rsidRPr="004C3834" w:rsidRDefault="00900063" w:rsidP="00900063">
      <w:pPr>
        <w:pStyle w:val="Akapitzlist"/>
        <w:numPr>
          <w:ilvl w:val="0"/>
          <w:numId w:val="20"/>
        </w:numPr>
        <w:spacing w:after="160" w:line="360" w:lineRule="auto"/>
        <w:jc w:val="both"/>
        <w:rPr>
          <w:b/>
          <w:sz w:val="22"/>
          <w:lang w:val="en-GB"/>
        </w:rPr>
      </w:pPr>
      <w:r w:rsidRPr="00D71BB6">
        <w:rPr>
          <w:b/>
          <w:bCs/>
          <w:sz w:val="22"/>
          <w:lang w:val="en-GB"/>
        </w:rPr>
        <w:t xml:space="preserve">President of </w:t>
      </w:r>
      <w:proofErr w:type="spellStart"/>
      <w:r w:rsidRPr="00D71BB6">
        <w:rPr>
          <w:b/>
          <w:bCs/>
          <w:sz w:val="22"/>
          <w:lang w:val="en-GB"/>
        </w:rPr>
        <w:t>UOKiK</w:t>
      </w:r>
      <w:proofErr w:type="spellEnd"/>
      <w:r w:rsidRPr="00D71BB6">
        <w:rPr>
          <w:b/>
          <w:bCs/>
          <w:sz w:val="22"/>
          <w:lang w:val="en-GB"/>
        </w:rPr>
        <w:t xml:space="preserve"> Tomasz Chróstny has imposed a fine </w:t>
      </w:r>
      <w:proofErr w:type="spellStart"/>
      <w:r w:rsidRPr="00D71BB6">
        <w:rPr>
          <w:b/>
          <w:bCs/>
          <w:sz w:val="22"/>
          <w:lang w:val="en-GB"/>
        </w:rPr>
        <w:t>totaling</w:t>
      </w:r>
      <w:proofErr w:type="spellEnd"/>
      <w:r w:rsidRPr="00D71BB6">
        <w:rPr>
          <w:b/>
          <w:bCs/>
          <w:sz w:val="22"/>
          <w:lang w:val="en-GB"/>
        </w:rPr>
        <w:t xml:space="preserve"> over 5 million </w:t>
      </w:r>
      <w:r w:rsidR="00BA58A2" w:rsidRPr="00D71BB6">
        <w:rPr>
          <w:b/>
          <w:bCs/>
          <w:sz w:val="22"/>
          <w:lang w:val="en-GB"/>
        </w:rPr>
        <w:t xml:space="preserve">PLN </w:t>
      </w:r>
      <w:r w:rsidRPr="00D71BB6">
        <w:rPr>
          <w:b/>
          <w:bCs/>
          <w:sz w:val="22"/>
          <w:lang w:val="en-GB"/>
        </w:rPr>
        <w:t>for improper tagging of advertising materials on social media.</w:t>
      </w:r>
    </w:p>
    <w:p w14:paraId="4CD76DEE" w14:textId="6D1E6E59" w:rsidR="00900063" w:rsidRPr="004C3834" w:rsidRDefault="00900063" w:rsidP="00900063">
      <w:pPr>
        <w:pStyle w:val="Akapitzlist"/>
        <w:numPr>
          <w:ilvl w:val="0"/>
          <w:numId w:val="20"/>
        </w:numPr>
        <w:spacing w:after="160" w:line="360" w:lineRule="auto"/>
        <w:jc w:val="both"/>
        <w:rPr>
          <w:b/>
          <w:sz w:val="22"/>
          <w:lang w:val="en-GB"/>
        </w:rPr>
      </w:pPr>
      <w:r w:rsidRPr="00D71BB6">
        <w:rPr>
          <w:b/>
          <w:bCs/>
          <w:sz w:val="22"/>
          <w:lang w:val="en-GB"/>
        </w:rPr>
        <w:t xml:space="preserve">Decisions relate to </w:t>
      </w:r>
      <w:proofErr w:type="spellStart"/>
      <w:r w:rsidR="00BA58A2" w:rsidRPr="00D71BB6">
        <w:rPr>
          <w:b/>
          <w:bCs/>
          <w:sz w:val="22"/>
          <w:lang w:val="en-GB"/>
        </w:rPr>
        <w:t>Olimp</w:t>
      </w:r>
      <w:proofErr w:type="spellEnd"/>
      <w:r w:rsidR="00BA58A2" w:rsidRPr="00D71BB6">
        <w:rPr>
          <w:b/>
          <w:bCs/>
          <w:sz w:val="22"/>
          <w:lang w:val="en-GB"/>
        </w:rPr>
        <w:t xml:space="preserve"> Laboratories</w:t>
      </w:r>
      <w:r w:rsidR="00BA58A2" w:rsidRPr="00D71BB6">
        <w:rPr>
          <w:b/>
          <w:bCs/>
          <w:sz w:val="22"/>
          <w:lang w:val="en-GB"/>
        </w:rPr>
        <w:t>,</w:t>
      </w:r>
      <w:r w:rsidR="00BA58A2" w:rsidRPr="00D71BB6">
        <w:rPr>
          <w:b/>
          <w:bCs/>
          <w:sz w:val="22"/>
          <w:lang w:val="en-GB"/>
        </w:rPr>
        <w:t xml:space="preserve"> </w:t>
      </w:r>
      <w:r w:rsidRPr="00D71BB6">
        <w:rPr>
          <w:b/>
          <w:bCs/>
          <w:sz w:val="22"/>
          <w:lang w:val="en-GB"/>
        </w:rPr>
        <w:t xml:space="preserve">one of the leaders in </w:t>
      </w:r>
      <w:r w:rsidR="00BA58A2" w:rsidRPr="00D71BB6">
        <w:rPr>
          <w:b/>
          <w:bCs/>
          <w:sz w:val="22"/>
          <w:lang w:val="en-GB"/>
        </w:rPr>
        <w:t>the</w:t>
      </w:r>
      <w:r w:rsidRPr="00D71BB6">
        <w:rPr>
          <w:b/>
          <w:bCs/>
          <w:sz w:val="22"/>
          <w:lang w:val="en-GB"/>
        </w:rPr>
        <w:t xml:space="preserve"> dietary supplement </w:t>
      </w:r>
      <w:r w:rsidR="00C05DDC" w:rsidRPr="00D71BB6">
        <w:rPr>
          <w:b/>
          <w:bCs/>
          <w:sz w:val="22"/>
          <w:lang w:val="en-GB"/>
        </w:rPr>
        <w:t>industry</w:t>
      </w:r>
      <w:r w:rsidRPr="00D71BB6">
        <w:rPr>
          <w:b/>
          <w:bCs/>
          <w:sz w:val="22"/>
          <w:lang w:val="en-GB"/>
        </w:rPr>
        <w:t xml:space="preserve">, and three influencers from the fitness </w:t>
      </w:r>
      <w:r w:rsidR="00C05DDC" w:rsidRPr="00D71BB6">
        <w:rPr>
          <w:b/>
          <w:bCs/>
          <w:sz w:val="22"/>
          <w:lang w:val="en-GB"/>
        </w:rPr>
        <w:t>industry</w:t>
      </w:r>
      <w:r w:rsidRPr="00D71BB6">
        <w:rPr>
          <w:b/>
          <w:bCs/>
          <w:sz w:val="22"/>
          <w:lang w:val="en-GB"/>
        </w:rPr>
        <w:t xml:space="preserve">. </w:t>
      </w:r>
    </w:p>
    <w:p w14:paraId="79F5338F" w14:textId="437C3109" w:rsidR="00943643" w:rsidRPr="004C3834" w:rsidRDefault="00943643" w:rsidP="00900063">
      <w:pPr>
        <w:pStyle w:val="Akapitzlist"/>
        <w:numPr>
          <w:ilvl w:val="0"/>
          <w:numId w:val="20"/>
        </w:numPr>
        <w:spacing w:after="160" w:line="360" w:lineRule="auto"/>
        <w:jc w:val="both"/>
        <w:rPr>
          <w:b/>
          <w:sz w:val="22"/>
          <w:lang w:val="en-GB"/>
        </w:rPr>
      </w:pPr>
      <w:r w:rsidRPr="00D71BB6">
        <w:rPr>
          <w:b/>
          <w:bCs/>
          <w:sz w:val="22"/>
          <w:lang w:val="en-GB"/>
        </w:rPr>
        <w:t>These are first fines imposed both on</w:t>
      </w:r>
      <w:r w:rsidR="00BA58A2" w:rsidRPr="00D71BB6">
        <w:rPr>
          <w:b/>
          <w:bCs/>
          <w:sz w:val="22"/>
          <w:lang w:val="en-GB"/>
        </w:rPr>
        <w:t xml:space="preserve"> the</w:t>
      </w:r>
      <w:r w:rsidRPr="00D71BB6">
        <w:rPr>
          <w:b/>
          <w:bCs/>
          <w:sz w:val="22"/>
          <w:lang w:val="en-GB"/>
        </w:rPr>
        <w:t xml:space="preserve"> authors and on the advertiser for improper tagging of advertising content.</w:t>
      </w:r>
    </w:p>
    <w:p w14:paraId="7858CBCC" w14:textId="3D9358F0" w:rsidR="00D205C1" w:rsidRPr="004C3834" w:rsidRDefault="00A804EC" w:rsidP="00105A72">
      <w:pPr>
        <w:spacing w:line="360" w:lineRule="auto"/>
        <w:jc w:val="both"/>
        <w:rPr>
          <w:sz w:val="22"/>
          <w:lang w:val="en-GB"/>
        </w:rPr>
      </w:pPr>
      <w:r w:rsidRPr="00D71BB6">
        <w:rPr>
          <w:rStyle w:val="Pogrubienie"/>
          <w:rFonts w:cs="Tahoma"/>
          <w:color w:val="000000"/>
          <w:sz w:val="22"/>
          <w:shd w:val="clear" w:color="auto" w:fill="FFFFFF"/>
          <w:lang w:val="en-GB"/>
        </w:rPr>
        <w:t xml:space="preserve">[Warsaw, </w:t>
      </w:r>
      <w:r w:rsidR="00A43CE2" w:rsidRPr="00D71BB6">
        <w:rPr>
          <w:rStyle w:val="Pogrubienie"/>
          <w:rFonts w:cs="Tahoma"/>
          <w:color w:val="000000"/>
          <w:sz w:val="22"/>
          <w:shd w:val="clear" w:color="auto" w:fill="FFFFFF"/>
          <w:lang w:val="en-GB"/>
        </w:rPr>
        <w:t xml:space="preserve">28 </w:t>
      </w:r>
      <w:r w:rsidRPr="00D71BB6">
        <w:rPr>
          <w:rStyle w:val="Pogrubienie"/>
          <w:rFonts w:cs="Tahoma"/>
          <w:color w:val="000000"/>
          <w:sz w:val="22"/>
          <w:shd w:val="clear" w:color="auto" w:fill="FFFFFF"/>
          <w:lang w:val="en-GB"/>
        </w:rPr>
        <w:t xml:space="preserve">August 2023] </w:t>
      </w:r>
      <w:r w:rsidRPr="00D71BB6">
        <w:rPr>
          <w:sz w:val="22"/>
          <w:lang w:val="en-GB"/>
        </w:rPr>
        <w:t xml:space="preserve">After almost a year </w:t>
      </w:r>
      <w:r w:rsidR="00BA58A2" w:rsidRPr="00D71BB6">
        <w:rPr>
          <w:sz w:val="22"/>
          <w:lang w:val="en-GB"/>
        </w:rPr>
        <w:t>since the publication of</w:t>
      </w:r>
      <w:r w:rsidRPr="00D71BB6">
        <w:rPr>
          <w:sz w:val="22"/>
          <w:lang w:val="en-GB"/>
        </w:rPr>
        <w:t xml:space="preserve"> the </w:t>
      </w:r>
      <w:hyperlink r:id="rId9" w:history="1">
        <w:r w:rsidRPr="00D71BB6">
          <w:rPr>
            <w:rStyle w:val="Hipercze"/>
            <w:sz w:val="22"/>
            <w:lang w:val="en-GB"/>
          </w:rPr>
          <w:t>Recommendations</w:t>
        </w:r>
      </w:hyperlink>
      <w:r w:rsidRPr="00D71BB6">
        <w:rPr>
          <w:sz w:val="22"/>
          <w:lang w:val="en-GB"/>
        </w:rPr>
        <w:t xml:space="preserve"> on tagging advertisements on social media, numerous educational activities as part of the </w:t>
      </w:r>
      <w:hyperlink r:id="rId10" w:history="1">
        <w:r w:rsidRPr="00D71BB6">
          <w:rPr>
            <w:rStyle w:val="Hipercze"/>
            <w:sz w:val="22"/>
            <w:lang w:val="en-GB"/>
          </w:rPr>
          <w:t>#</w:t>
        </w:r>
        <w:proofErr w:type="spellStart"/>
        <w:r w:rsidRPr="00D71BB6">
          <w:rPr>
            <w:rStyle w:val="Hipercze"/>
            <w:sz w:val="22"/>
            <w:lang w:val="en-GB"/>
          </w:rPr>
          <w:t>OznaczamReklamy</w:t>
        </w:r>
        <w:proofErr w:type="spellEnd"/>
        <w:r w:rsidRPr="00D71BB6">
          <w:rPr>
            <w:rStyle w:val="Hipercze"/>
            <w:sz w:val="22"/>
            <w:lang w:val="en-GB"/>
          </w:rPr>
          <w:t xml:space="preserve"> campaign</w:t>
        </w:r>
      </w:hyperlink>
      <w:r w:rsidRPr="00D71BB6">
        <w:rPr>
          <w:rStyle w:val="Hipercze"/>
          <w:sz w:val="22"/>
          <w:u w:val="none"/>
          <w:lang w:val="en-GB"/>
        </w:rPr>
        <w:t>,</w:t>
      </w:r>
      <w:r w:rsidRPr="00D71BB6">
        <w:rPr>
          <w:sz w:val="22"/>
          <w:lang w:val="en-GB"/>
        </w:rPr>
        <w:t xml:space="preserve"> President of </w:t>
      </w:r>
      <w:proofErr w:type="spellStart"/>
      <w:r w:rsidRPr="00D71BB6">
        <w:rPr>
          <w:sz w:val="22"/>
          <w:lang w:val="en-GB"/>
        </w:rPr>
        <w:t>UOKiK</w:t>
      </w:r>
      <w:proofErr w:type="spellEnd"/>
      <w:r w:rsidRPr="00D71BB6">
        <w:rPr>
          <w:sz w:val="22"/>
          <w:lang w:val="en-GB"/>
        </w:rPr>
        <w:t xml:space="preserve"> Tomasz Chróstny has imposed first fines for </w:t>
      </w:r>
      <w:r w:rsidR="00C05DDC" w:rsidRPr="00D71BB6">
        <w:rPr>
          <w:sz w:val="22"/>
          <w:lang w:val="en-GB"/>
        </w:rPr>
        <w:t>surreptitious advertising</w:t>
      </w:r>
      <w:r w:rsidRPr="00D71BB6">
        <w:rPr>
          <w:sz w:val="22"/>
          <w:lang w:val="en-GB"/>
        </w:rPr>
        <w:t xml:space="preserve"> and misleading consumers. </w:t>
      </w:r>
    </w:p>
    <w:p w14:paraId="56469FC8" w14:textId="60F62AB6" w:rsidR="00E75B84" w:rsidRPr="004C3834" w:rsidRDefault="001C7FFC" w:rsidP="00BC4D6A">
      <w:pPr>
        <w:spacing w:after="240" w:line="360" w:lineRule="auto"/>
        <w:jc w:val="both"/>
        <w:rPr>
          <w:sz w:val="22"/>
          <w:lang w:val="en-GB"/>
        </w:rPr>
      </w:pPr>
      <w:hyperlink r:id="rId11" w:history="1">
        <w:r w:rsidR="00A9426A" w:rsidRPr="00D71BB6">
          <w:rPr>
            <w:rStyle w:val="Hipercze"/>
            <w:sz w:val="22"/>
            <w:lang w:val="en-GB"/>
          </w:rPr>
          <w:t xml:space="preserve">The proceedings </w:t>
        </w:r>
      </w:hyperlink>
      <w:r w:rsidR="00A9426A" w:rsidRPr="00D71BB6">
        <w:rPr>
          <w:sz w:val="22"/>
          <w:lang w:val="en-GB"/>
        </w:rPr>
        <w:t xml:space="preserve">have confirmed the charges against the </w:t>
      </w:r>
      <w:proofErr w:type="spellStart"/>
      <w:r w:rsidR="00A9426A" w:rsidRPr="00D71BB6">
        <w:rPr>
          <w:sz w:val="22"/>
          <w:lang w:val="en-GB"/>
        </w:rPr>
        <w:t>Olimp</w:t>
      </w:r>
      <w:proofErr w:type="spellEnd"/>
      <w:r w:rsidR="00A9426A" w:rsidRPr="00D71BB6">
        <w:rPr>
          <w:sz w:val="22"/>
          <w:lang w:val="en-GB"/>
        </w:rPr>
        <w:t xml:space="preserve"> Laboratories company and three cooperating influencers. While </w:t>
      </w:r>
      <w:r w:rsidR="005C468E" w:rsidRPr="00D71BB6">
        <w:rPr>
          <w:sz w:val="22"/>
          <w:lang w:val="en-GB"/>
        </w:rPr>
        <w:t>publishing</w:t>
      </w:r>
      <w:r w:rsidR="005C468E" w:rsidRPr="00D71BB6">
        <w:rPr>
          <w:sz w:val="22"/>
          <w:lang w:val="en-GB"/>
        </w:rPr>
        <w:t xml:space="preserve"> </w:t>
      </w:r>
      <w:r w:rsidR="00A9426A" w:rsidRPr="00D71BB6">
        <w:rPr>
          <w:sz w:val="22"/>
          <w:lang w:val="en-GB"/>
        </w:rPr>
        <w:t xml:space="preserve">sponsored materials in line with the guidelines from the advertiser, the authors failed to tag them at all or did it in a way that did not directly </w:t>
      </w:r>
      <w:r w:rsidR="003D0071" w:rsidRPr="00D71BB6">
        <w:rPr>
          <w:sz w:val="22"/>
          <w:lang w:val="en-GB"/>
        </w:rPr>
        <w:t>indicate</w:t>
      </w:r>
      <w:r w:rsidR="00A9426A" w:rsidRPr="00D71BB6">
        <w:rPr>
          <w:sz w:val="22"/>
          <w:lang w:val="en-GB"/>
        </w:rPr>
        <w:t xml:space="preserve"> the commercial nature of the published materials.</w:t>
      </w:r>
    </w:p>
    <w:p w14:paraId="6E6C8F80" w14:textId="793F52AD" w:rsidR="00E75B84" w:rsidRPr="004C3834" w:rsidRDefault="00E75B84" w:rsidP="00E75B84">
      <w:pPr>
        <w:spacing w:line="360" w:lineRule="auto"/>
        <w:jc w:val="both"/>
        <w:rPr>
          <w:sz w:val="22"/>
          <w:lang w:val="en-GB"/>
        </w:rPr>
      </w:pPr>
      <w:r w:rsidRPr="00D71BB6">
        <w:rPr>
          <w:i/>
          <w:iCs/>
          <w:sz w:val="22"/>
          <w:lang w:val="en-GB"/>
        </w:rPr>
        <w:t xml:space="preserve">- We are persistent in eliminating practices </w:t>
      </w:r>
      <w:r w:rsidR="005C468E" w:rsidRPr="00D71BB6">
        <w:rPr>
          <w:i/>
          <w:iCs/>
          <w:sz w:val="22"/>
          <w:lang w:val="en-GB"/>
        </w:rPr>
        <w:t>of</w:t>
      </w:r>
      <w:r w:rsidR="005C468E" w:rsidRPr="00D71BB6">
        <w:rPr>
          <w:i/>
          <w:iCs/>
          <w:sz w:val="22"/>
          <w:lang w:val="en-GB"/>
        </w:rPr>
        <w:t xml:space="preserve"> </w:t>
      </w:r>
      <w:r w:rsidRPr="00D71BB6">
        <w:rPr>
          <w:i/>
          <w:iCs/>
          <w:sz w:val="22"/>
          <w:lang w:val="en-GB"/>
        </w:rPr>
        <w:t xml:space="preserve">improper tagging of advertising content on social media. During the intervention, we apply various tools. We have prepared Recommendations which refer to the best practices compliant with the laws </w:t>
      </w:r>
      <w:r w:rsidR="005C468E" w:rsidRPr="00D71BB6">
        <w:rPr>
          <w:i/>
          <w:iCs/>
          <w:sz w:val="22"/>
          <w:lang w:val="en-GB"/>
        </w:rPr>
        <w:t xml:space="preserve">that have long </w:t>
      </w:r>
      <w:r w:rsidRPr="00D71BB6">
        <w:rPr>
          <w:i/>
          <w:iCs/>
          <w:sz w:val="22"/>
          <w:lang w:val="en-GB"/>
        </w:rPr>
        <w:t>be</w:t>
      </w:r>
      <w:r w:rsidR="005C468E" w:rsidRPr="00D71BB6">
        <w:rPr>
          <w:i/>
          <w:iCs/>
          <w:sz w:val="22"/>
          <w:lang w:val="en-GB"/>
        </w:rPr>
        <w:t>en</w:t>
      </w:r>
      <w:r w:rsidRPr="00D71BB6">
        <w:rPr>
          <w:i/>
          <w:iCs/>
          <w:sz w:val="22"/>
          <w:lang w:val="en-GB"/>
        </w:rPr>
        <w:t xml:space="preserve"> in effect. We have held extensive educational campaigns. We have provided the room for aligning all entrepreneurs involved in promoting commercial content online. Now the time has come to enforce those rules</w:t>
      </w:r>
      <w:r w:rsidRPr="00D71BB6">
        <w:rPr>
          <w:sz w:val="22"/>
          <w:lang w:val="en-GB"/>
        </w:rPr>
        <w:t xml:space="preserve"> - </w:t>
      </w:r>
      <w:r w:rsidR="005C468E" w:rsidRPr="00D71BB6">
        <w:rPr>
          <w:sz w:val="22"/>
          <w:lang w:val="en-GB"/>
        </w:rPr>
        <w:t>concludes</w:t>
      </w:r>
      <w:r w:rsidR="005C468E" w:rsidRPr="00D71BB6">
        <w:rPr>
          <w:sz w:val="22"/>
          <w:lang w:val="en-GB"/>
        </w:rPr>
        <w:t xml:space="preserve"> </w:t>
      </w:r>
      <w:r w:rsidRPr="00D71BB6">
        <w:rPr>
          <w:sz w:val="22"/>
          <w:lang w:val="en-GB"/>
        </w:rPr>
        <w:t xml:space="preserve">Tomasz Chróstny, President of </w:t>
      </w:r>
      <w:proofErr w:type="spellStart"/>
      <w:r w:rsidRPr="00D71BB6">
        <w:rPr>
          <w:sz w:val="22"/>
          <w:lang w:val="en-GB"/>
        </w:rPr>
        <w:t>UOKiK</w:t>
      </w:r>
      <w:proofErr w:type="spellEnd"/>
      <w:r w:rsidRPr="00D71BB6">
        <w:rPr>
          <w:sz w:val="22"/>
          <w:lang w:val="en-GB"/>
        </w:rPr>
        <w:t>.</w:t>
      </w:r>
    </w:p>
    <w:p w14:paraId="44A3798C" w14:textId="77777777" w:rsidR="00E75B84" w:rsidRPr="00342018" w:rsidRDefault="00E75B84" w:rsidP="00E75B84">
      <w:pPr>
        <w:spacing w:line="360" w:lineRule="auto"/>
        <w:jc w:val="both"/>
        <w:rPr>
          <w:sz w:val="22"/>
          <w:lang w:val="en-GB"/>
        </w:rPr>
      </w:pPr>
    </w:p>
    <w:p w14:paraId="4234997C" w14:textId="38976729" w:rsidR="00E75B84" w:rsidRPr="004C3834" w:rsidRDefault="00E75B84" w:rsidP="00E75B84">
      <w:pPr>
        <w:spacing w:line="360" w:lineRule="auto"/>
        <w:jc w:val="both"/>
        <w:rPr>
          <w:b/>
          <w:sz w:val="22"/>
          <w:lang w:val="en-GB"/>
        </w:rPr>
      </w:pPr>
      <w:proofErr w:type="spellStart"/>
      <w:r w:rsidRPr="00D71BB6">
        <w:rPr>
          <w:b/>
          <w:bCs/>
          <w:sz w:val="22"/>
          <w:lang w:val="en-GB"/>
        </w:rPr>
        <w:t>Olimp</w:t>
      </w:r>
      <w:proofErr w:type="spellEnd"/>
      <w:r w:rsidRPr="00D71BB6">
        <w:rPr>
          <w:b/>
          <w:bCs/>
          <w:sz w:val="22"/>
          <w:lang w:val="en-GB"/>
        </w:rPr>
        <w:t xml:space="preserve"> at the top</w:t>
      </w:r>
    </w:p>
    <w:p w14:paraId="5E4728A9" w14:textId="6957B4E0" w:rsidR="00B32F97" w:rsidRPr="004C3834" w:rsidRDefault="00E75B84" w:rsidP="00E75B84">
      <w:pPr>
        <w:spacing w:line="360" w:lineRule="auto"/>
        <w:jc w:val="both"/>
        <w:rPr>
          <w:sz w:val="22"/>
          <w:lang w:val="en-GB"/>
        </w:rPr>
      </w:pPr>
      <w:r w:rsidRPr="00D71BB6">
        <w:rPr>
          <w:b/>
          <w:bCs/>
          <w:sz w:val="22"/>
          <w:lang w:val="en-GB"/>
        </w:rPr>
        <w:t>Over 5 million</w:t>
      </w:r>
      <w:r w:rsidRPr="00D71BB6">
        <w:rPr>
          <w:sz w:val="22"/>
          <w:lang w:val="en-GB"/>
        </w:rPr>
        <w:t xml:space="preserve"> </w:t>
      </w:r>
      <w:r w:rsidR="005C468E" w:rsidRPr="00D71BB6">
        <w:rPr>
          <w:b/>
          <w:bCs/>
          <w:sz w:val="22"/>
          <w:lang w:val="en-GB"/>
        </w:rPr>
        <w:t xml:space="preserve">PLN </w:t>
      </w:r>
      <w:r w:rsidRPr="00D71BB6">
        <w:rPr>
          <w:sz w:val="22"/>
          <w:lang w:val="en-GB"/>
        </w:rPr>
        <w:t xml:space="preserve">– this was the total amount of the fine imposed by the President of </w:t>
      </w:r>
      <w:proofErr w:type="spellStart"/>
      <w:r w:rsidRPr="00D71BB6">
        <w:rPr>
          <w:sz w:val="22"/>
          <w:lang w:val="en-GB"/>
        </w:rPr>
        <w:t>UOKiK</w:t>
      </w:r>
      <w:proofErr w:type="spellEnd"/>
      <w:r w:rsidRPr="00D71BB6">
        <w:rPr>
          <w:sz w:val="22"/>
          <w:lang w:val="en-GB"/>
        </w:rPr>
        <w:t xml:space="preserve"> on </w:t>
      </w:r>
      <w:proofErr w:type="spellStart"/>
      <w:r w:rsidRPr="00D71BB6">
        <w:rPr>
          <w:b/>
          <w:bCs/>
          <w:sz w:val="22"/>
          <w:lang w:val="en-GB"/>
        </w:rPr>
        <w:t>Olimp</w:t>
      </w:r>
      <w:proofErr w:type="spellEnd"/>
      <w:r w:rsidRPr="00D71BB6">
        <w:rPr>
          <w:b/>
          <w:bCs/>
          <w:sz w:val="22"/>
          <w:lang w:val="en-GB"/>
        </w:rPr>
        <w:t xml:space="preserve"> Laboratories for </w:t>
      </w:r>
      <w:r w:rsidR="00C05DDC" w:rsidRPr="00D71BB6">
        <w:rPr>
          <w:b/>
          <w:bCs/>
          <w:sz w:val="22"/>
          <w:lang w:val="en-GB"/>
        </w:rPr>
        <w:t>surreptitious advertising</w:t>
      </w:r>
      <w:r w:rsidRPr="00D71BB6">
        <w:rPr>
          <w:sz w:val="22"/>
          <w:lang w:val="en-GB"/>
        </w:rPr>
        <w:t xml:space="preserve"> </w:t>
      </w:r>
      <w:r w:rsidR="00C05DDC" w:rsidRPr="00D71BB6">
        <w:rPr>
          <w:sz w:val="22"/>
          <w:lang w:val="en-GB"/>
        </w:rPr>
        <w:t>o</w:t>
      </w:r>
      <w:r w:rsidRPr="00D71BB6">
        <w:rPr>
          <w:sz w:val="22"/>
          <w:lang w:val="en-GB"/>
        </w:rPr>
        <w:t>n social media. The entrepreneur manufactures medications, medicinal products, dietary supplements</w:t>
      </w:r>
      <w:r w:rsidR="005C468E" w:rsidRPr="00D71BB6">
        <w:rPr>
          <w:sz w:val="22"/>
          <w:lang w:val="en-GB"/>
        </w:rPr>
        <w:t>,</w:t>
      </w:r>
      <w:r w:rsidRPr="00D71BB6">
        <w:rPr>
          <w:sz w:val="22"/>
          <w:lang w:val="en-GB"/>
        </w:rPr>
        <w:t xml:space="preserve"> and special purpose medical food. Since 2015, it has been using social media advertising and has been cooperating with influencers who are watched by </w:t>
      </w:r>
      <w:r w:rsidR="005C468E" w:rsidRPr="00D71BB6">
        <w:rPr>
          <w:sz w:val="22"/>
          <w:lang w:val="en-GB"/>
        </w:rPr>
        <w:t>hundreds</w:t>
      </w:r>
      <w:r w:rsidRPr="00D71BB6">
        <w:rPr>
          <w:sz w:val="22"/>
          <w:lang w:val="en-GB"/>
        </w:rPr>
        <w:t xml:space="preserve"> of thousands of people. The</w:t>
      </w:r>
      <w:r w:rsidR="00EA150D" w:rsidRPr="00D71BB6">
        <w:rPr>
          <w:sz w:val="22"/>
          <w:lang w:val="en-GB"/>
        </w:rPr>
        <w:t xml:space="preserve"> </w:t>
      </w:r>
      <w:r w:rsidRPr="00D71BB6">
        <w:rPr>
          <w:sz w:val="22"/>
          <w:lang w:val="en-GB"/>
        </w:rPr>
        <w:t xml:space="preserve">analyses </w:t>
      </w:r>
      <w:r w:rsidR="005C468E" w:rsidRPr="00D71BB6">
        <w:rPr>
          <w:sz w:val="22"/>
          <w:lang w:val="en-GB"/>
        </w:rPr>
        <w:t>by</w:t>
      </w:r>
      <w:r w:rsidRPr="00D71BB6">
        <w:rPr>
          <w:sz w:val="22"/>
          <w:lang w:val="en-GB"/>
        </w:rPr>
        <w:t xml:space="preserve"> </w:t>
      </w:r>
      <w:proofErr w:type="spellStart"/>
      <w:r w:rsidRPr="00D71BB6">
        <w:rPr>
          <w:sz w:val="22"/>
          <w:lang w:val="en-GB"/>
        </w:rPr>
        <w:t>UOK</w:t>
      </w:r>
      <w:r w:rsidR="00C05DDC" w:rsidRPr="00D71BB6">
        <w:rPr>
          <w:sz w:val="22"/>
          <w:lang w:val="en-GB"/>
        </w:rPr>
        <w:t>i</w:t>
      </w:r>
      <w:r w:rsidRPr="00D71BB6">
        <w:rPr>
          <w:sz w:val="22"/>
          <w:lang w:val="en-GB"/>
        </w:rPr>
        <w:t>K</w:t>
      </w:r>
      <w:proofErr w:type="spellEnd"/>
      <w:r w:rsidRPr="00D71BB6">
        <w:rPr>
          <w:sz w:val="22"/>
          <w:lang w:val="en-GB"/>
        </w:rPr>
        <w:t xml:space="preserve"> prove that the company paid </w:t>
      </w:r>
      <w:r w:rsidR="005C468E" w:rsidRPr="00D71BB6">
        <w:rPr>
          <w:sz w:val="22"/>
          <w:lang w:val="en-GB"/>
        </w:rPr>
        <w:t>influencers</w:t>
      </w:r>
      <w:r w:rsidR="005C468E" w:rsidRPr="00D71BB6">
        <w:rPr>
          <w:sz w:val="22"/>
          <w:lang w:val="en-GB"/>
        </w:rPr>
        <w:t xml:space="preserve"> </w:t>
      </w:r>
      <w:r w:rsidRPr="00D71BB6">
        <w:rPr>
          <w:sz w:val="22"/>
          <w:lang w:val="en-GB"/>
        </w:rPr>
        <w:t>for placing</w:t>
      </w:r>
      <w:r w:rsidR="005C468E" w:rsidRPr="00D71BB6">
        <w:rPr>
          <w:sz w:val="22"/>
          <w:lang w:val="en-GB"/>
        </w:rPr>
        <w:t xml:space="preserve"> </w:t>
      </w:r>
      <w:r w:rsidR="005C468E" w:rsidRPr="00D71BB6">
        <w:rPr>
          <w:sz w:val="22"/>
          <w:lang w:val="en-GB"/>
        </w:rPr>
        <w:t>their products in posts and stories</w:t>
      </w:r>
      <w:r w:rsidRPr="00D71BB6">
        <w:rPr>
          <w:sz w:val="22"/>
          <w:lang w:val="en-GB"/>
        </w:rPr>
        <w:t xml:space="preserve">, in line with the guidelines it had provided. At the same time, it </w:t>
      </w:r>
      <w:bookmarkStart w:id="0" w:name="_GoBack"/>
      <w:bookmarkEnd w:id="0"/>
      <w:r w:rsidRPr="00D71BB6">
        <w:rPr>
          <w:sz w:val="22"/>
          <w:lang w:val="en-GB"/>
        </w:rPr>
        <w:lastRenderedPageBreak/>
        <w:t xml:space="preserve">recommended the use </w:t>
      </w:r>
      <w:r w:rsidR="005C468E" w:rsidRPr="00D71BB6">
        <w:rPr>
          <w:sz w:val="22"/>
          <w:lang w:val="en-GB"/>
        </w:rPr>
        <w:t>of</w:t>
      </w:r>
      <w:r w:rsidR="005C468E" w:rsidRPr="00D71BB6">
        <w:rPr>
          <w:sz w:val="22"/>
          <w:lang w:val="en-GB"/>
        </w:rPr>
        <w:t xml:space="preserve"> </w:t>
      </w:r>
      <w:r w:rsidRPr="00D71BB6">
        <w:rPr>
          <w:sz w:val="22"/>
          <w:lang w:val="en-GB"/>
        </w:rPr>
        <w:t>unclear tags for advertising materials</w:t>
      </w:r>
      <w:r w:rsidR="005C468E" w:rsidRPr="00D71BB6">
        <w:rPr>
          <w:sz w:val="22"/>
          <w:lang w:val="en-GB"/>
        </w:rPr>
        <w:t xml:space="preserve"> –</w:t>
      </w:r>
      <w:r w:rsidRPr="00D71BB6">
        <w:rPr>
          <w:sz w:val="22"/>
          <w:lang w:val="en-GB"/>
        </w:rPr>
        <w:t xml:space="preserve"> among others, those referring exclusively to the brand of the advertiser @</w:t>
      </w:r>
      <w:proofErr w:type="spellStart"/>
      <w:r w:rsidRPr="00D71BB6">
        <w:rPr>
          <w:sz w:val="22"/>
          <w:lang w:val="en-GB"/>
        </w:rPr>
        <w:t>olimp_Nutrition_pl</w:t>
      </w:r>
      <w:proofErr w:type="spellEnd"/>
      <w:r w:rsidRPr="00D71BB6">
        <w:rPr>
          <w:sz w:val="22"/>
          <w:lang w:val="en-GB"/>
        </w:rPr>
        <w:t>, names of individual products</w:t>
      </w:r>
      <w:r w:rsidR="005C468E" w:rsidRPr="00D71BB6">
        <w:rPr>
          <w:sz w:val="22"/>
          <w:lang w:val="en-GB"/>
        </w:rPr>
        <w:t>,</w:t>
      </w:r>
      <w:r w:rsidRPr="00D71BB6">
        <w:rPr>
          <w:sz w:val="22"/>
          <w:lang w:val="en-GB"/>
        </w:rPr>
        <w:t xml:space="preserve"> or English slogans, such as #</w:t>
      </w:r>
      <w:proofErr w:type="spellStart"/>
      <w:r w:rsidRPr="00D71BB6">
        <w:rPr>
          <w:sz w:val="22"/>
          <w:lang w:val="en-GB"/>
        </w:rPr>
        <w:t>olimpad</w:t>
      </w:r>
      <w:proofErr w:type="spellEnd"/>
      <w:r w:rsidRPr="00D71BB6">
        <w:rPr>
          <w:sz w:val="22"/>
          <w:lang w:val="en-GB"/>
        </w:rPr>
        <w:t xml:space="preserve">. The nature of the tags used and frequently </w:t>
      </w:r>
      <w:r w:rsidR="005C468E" w:rsidRPr="00D71BB6">
        <w:rPr>
          <w:sz w:val="22"/>
          <w:lang w:val="en-GB"/>
        </w:rPr>
        <w:t xml:space="preserve">also </w:t>
      </w:r>
      <w:r w:rsidRPr="00D71BB6">
        <w:rPr>
          <w:sz w:val="22"/>
          <w:lang w:val="en-GB"/>
        </w:rPr>
        <w:t xml:space="preserve">their location </w:t>
      </w:r>
      <w:r w:rsidR="005C468E" w:rsidRPr="00D71BB6">
        <w:rPr>
          <w:sz w:val="22"/>
          <w:lang w:val="en-GB"/>
        </w:rPr>
        <w:t>meant</w:t>
      </w:r>
      <w:r w:rsidRPr="00D71BB6">
        <w:rPr>
          <w:sz w:val="22"/>
          <w:lang w:val="en-GB"/>
        </w:rPr>
        <w:t xml:space="preserve"> that their commercial nature </w:t>
      </w:r>
      <w:r w:rsidR="005C468E" w:rsidRPr="00D71BB6">
        <w:rPr>
          <w:sz w:val="22"/>
          <w:lang w:val="en-GB"/>
        </w:rPr>
        <w:t xml:space="preserve">was not evident in </w:t>
      </w:r>
      <w:r w:rsidRPr="00D71BB6">
        <w:rPr>
          <w:sz w:val="22"/>
          <w:lang w:val="en-GB"/>
        </w:rPr>
        <w:t xml:space="preserve">the published materials. </w:t>
      </w:r>
      <w:r w:rsidRPr="00D71BB6">
        <w:rPr>
          <w:color w:val="000000" w:themeColor="text1"/>
          <w:sz w:val="22"/>
          <w:lang w:val="en-GB"/>
        </w:rPr>
        <w:t xml:space="preserve">What is more, despite the already-pending preliminary investigation, the company </w:t>
      </w:r>
      <w:r w:rsidR="002F546B" w:rsidRPr="00D71BB6">
        <w:rPr>
          <w:color w:val="000000" w:themeColor="text1"/>
          <w:sz w:val="22"/>
          <w:lang w:val="en-GB"/>
        </w:rPr>
        <w:t>advised</w:t>
      </w:r>
      <w:r w:rsidR="002F546B" w:rsidRPr="00D71BB6">
        <w:rPr>
          <w:color w:val="000000" w:themeColor="text1"/>
          <w:sz w:val="22"/>
          <w:lang w:val="en-GB"/>
        </w:rPr>
        <w:t xml:space="preserve"> </w:t>
      </w:r>
      <w:r w:rsidR="002F546B" w:rsidRPr="00D71BB6">
        <w:rPr>
          <w:color w:val="000000" w:themeColor="text1"/>
          <w:sz w:val="22"/>
          <w:lang w:val="en-GB"/>
        </w:rPr>
        <w:t xml:space="preserve">the authors </w:t>
      </w:r>
      <w:r w:rsidRPr="00D71BB6">
        <w:rPr>
          <w:color w:val="000000" w:themeColor="text1"/>
          <w:sz w:val="22"/>
          <w:lang w:val="en-GB"/>
        </w:rPr>
        <w:t>neither to disclose the commercial purpose nor to use the formula, content</w:t>
      </w:r>
      <w:r w:rsidR="002F546B" w:rsidRPr="00D71BB6">
        <w:rPr>
          <w:color w:val="000000" w:themeColor="text1"/>
          <w:sz w:val="22"/>
          <w:lang w:val="en-GB"/>
        </w:rPr>
        <w:t>,</w:t>
      </w:r>
      <w:r w:rsidRPr="00D71BB6">
        <w:rPr>
          <w:color w:val="000000" w:themeColor="text1"/>
          <w:sz w:val="22"/>
          <w:lang w:val="en-GB"/>
        </w:rPr>
        <w:t xml:space="preserve"> and form of promotion which was unclear for users without any explicit indication that it involved advertising.</w:t>
      </w:r>
    </w:p>
    <w:p w14:paraId="4EAB4F24" w14:textId="77777777" w:rsidR="00D205C1" w:rsidRPr="00342018" w:rsidRDefault="00D205C1" w:rsidP="00E75B84">
      <w:pPr>
        <w:spacing w:line="360" w:lineRule="auto"/>
        <w:jc w:val="both"/>
        <w:rPr>
          <w:sz w:val="22"/>
          <w:lang w:val="en-GB"/>
        </w:rPr>
      </w:pPr>
    </w:p>
    <w:p w14:paraId="36B62861" w14:textId="08384F18" w:rsidR="006C33EC" w:rsidRPr="004C3834" w:rsidRDefault="00E75B84" w:rsidP="00E75B84">
      <w:pPr>
        <w:spacing w:line="360" w:lineRule="auto"/>
        <w:jc w:val="both"/>
        <w:rPr>
          <w:sz w:val="22"/>
          <w:lang w:val="en-GB"/>
        </w:rPr>
      </w:pPr>
      <w:r w:rsidRPr="00D71BB6">
        <w:rPr>
          <w:sz w:val="22"/>
          <w:lang w:val="en-GB"/>
        </w:rPr>
        <w:t xml:space="preserve">In his decision, </w:t>
      </w:r>
      <w:r w:rsidR="002F546B" w:rsidRPr="00D71BB6">
        <w:rPr>
          <w:sz w:val="22"/>
          <w:lang w:val="en-GB"/>
        </w:rPr>
        <w:t xml:space="preserve">the </w:t>
      </w:r>
      <w:r w:rsidRPr="00D71BB6">
        <w:rPr>
          <w:sz w:val="22"/>
          <w:lang w:val="en-GB"/>
        </w:rPr>
        <w:t xml:space="preserve">President of </w:t>
      </w:r>
      <w:proofErr w:type="spellStart"/>
      <w:r w:rsidRPr="00D71BB6">
        <w:rPr>
          <w:sz w:val="22"/>
          <w:lang w:val="en-GB"/>
        </w:rPr>
        <w:t>UOKiK</w:t>
      </w:r>
      <w:proofErr w:type="spellEnd"/>
      <w:r w:rsidRPr="00D71BB6">
        <w:rPr>
          <w:sz w:val="22"/>
          <w:lang w:val="en-GB"/>
        </w:rPr>
        <w:t xml:space="preserve"> drew special attention to the role played by </w:t>
      </w:r>
      <w:proofErr w:type="spellStart"/>
      <w:r w:rsidRPr="00D71BB6">
        <w:rPr>
          <w:sz w:val="22"/>
          <w:lang w:val="en-GB"/>
        </w:rPr>
        <w:t>Olimp</w:t>
      </w:r>
      <w:proofErr w:type="spellEnd"/>
      <w:r w:rsidRPr="00D71BB6">
        <w:rPr>
          <w:sz w:val="22"/>
          <w:lang w:val="en-GB"/>
        </w:rPr>
        <w:t xml:space="preserve"> Laboratories in the process of creating commercial content. The advertiser, as a professional</w:t>
      </w:r>
      <w:r w:rsidR="002F546B" w:rsidRPr="00D71BB6">
        <w:rPr>
          <w:sz w:val="22"/>
          <w:lang w:val="en-GB"/>
        </w:rPr>
        <w:t xml:space="preserve"> enterprise</w:t>
      </w:r>
      <w:r w:rsidRPr="00D71BB6">
        <w:rPr>
          <w:sz w:val="22"/>
          <w:lang w:val="en-GB"/>
        </w:rPr>
        <w:t xml:space="preserve">, created and shared </w:t>
      </w:r>
      <w:r w:rsidR="002F546B" w:rsidRPr="00D71BB6">
        <w:rPr>
          <w:sz w:val="22"/>
          <w:lang w:val="en-GB"/>
        </w:rPr>
        <w:t xml:space="preserve">illegal recommendations </w:t>
      </w:r>
      <w:r w:rsidR="002F546B" w:rsidRPr="00D71BB6">
        <w:rPr>
          <w:sz w:val="22"/>
          <w:lang w:val="en-GB"/>
        </w:rPr>
        <w:t>with</w:t>
      </w:r>
      <w:r w:rsidR="002F546B" w:rsidRPr="00D71BB6">
        <w:rPr>
          <w:sz w:val="22"/>
          <w:lang w:val="en-GB"/>
        </w:rPr>
        <w:t xml:space="preserve"> </w:t>
      </w:r>
      <w:r w:rsidRPr="00D71BB6">
        <w:rPr>
          <w:sz w:val="22"/>
          <w:lang w:val="en-GB"/>
        </w:rPr>
        <w:t xml:space="preserve">co-operating influencers, </w:t>
      </w:r>
      <w:r w:rsidR="002F546B" w:rsidRPr="00D71BB6">
        <w:rPr>
          <w:sz w:val="22"/>
          <w:lang w:val="en-GB"/>
        </w:rPr>
        <w:t>demand</w:t>
      </w:r>
      <w:r w:rsidR="002F546B" w:rsidRPr="00D71BB6">
        <w:rPr>
          <w:sz w:val="22"/>
          <w:lang w:val="en-GB"/>
        </w:rPr>
        <w:t>ing</w:t>
      </w:r>
      <w:r w:rsidR="002F546B" w:rsidRPr="00D71BB6">
        <w:rPr>
          <w:sz w:val="22"/>
          <w:lang w:val="en-GB"/>
        </w:rPr>
        <w:t xml:space="preserve"> </w:t>
      </w:r>
      <w:r w:rsidR="002F546B" w:rsidRPr="00D71BB6">
        <w:rPr>
          <w:sz w:val="22"/>
          <w:lang w:val="en-GB"/>
        </w:rPr>
        <w:t>that they be</w:t>
      </w:r>
      <w:r w:rsidRPr="00D71BB6">
        <w:rPr>
          <w:sz w:val="22"/>
          <w:lang w:val="en-GB"/>
        </w:rPr>
        <w:t xml:space="preserve"> appl</w:t>
      </w:r>
      <w:r w:rsidR="002F546B" w:rsidRPr="00D71BB6">
        <w:rPr>
          <w:sz w:val="22"/>
          <w:lang w:val="en-GB"/>
        </w:rPr>
        <w:t>ied</w:t>
      </w:r>
      <w:r w:rsidRPr="00D71BB6">
        <w:rPr>
          <w:sz w:val="22"/>
          <w:lang w:val="en-GB"/>
        </w:rPr>
        <w:t xml:space="preserve">. The obligation to disclose </w:t>
      </w:r>
      <w:r w:rsidR="002F546B" w:rsidRPr="00D71BB6">
        <w:rPr>
          <w:sz w:val="22"/>
          <w:lang w:val="en-GB"/>
        </w:rPr>
        <w:t>paid</w:t>
      </w:r>
      <w:r w:rsidRPr="00D71BB6">
        <w:rPr>
          <w:sz w:val="22"/>
          <w:lang w:val="en-GB"/>
        </w:rPr>
        <w:t xml:space="preserve"> cooperation lies both on online authors </w:t>
      </w:r>
      <w:r w:rsidR="002F546B" w:rsidRPr="00D71BB6">
        <w:rPr>
          <w:sz w:val="22"/>
          <w:lang w:val="en-GB"/>
        </w:rPr>
        <w:t xml:space="preserve">and </w:t>
      </w:r>
      <w:r w:rsidRPr="00D71BB6">
        <w:rPr>
          <w:sz w:val="22"/>
          <w:lang w:val="en-GB"/>
        </w:rPr>
        <w:t>agencies</w:t>
      </w:r>
      <w:r w:rsidR="002F546B" w:rsidRPr="00D71BB6">
        <w:rPr>
          <w:sz w:val="22"/>
          <w:lang w:val="en-GB"/>
        </w:rPr>
        <w:t>, as well as</w:t>
      </w:r>
      <w:r w:rsidRPr="00D71BB6">
        <w:rPr>
          <w:sz w:val="22"/>
          <w:lang w:val="en-GB"/>
        </w:rPr>
        <w:t xml:space="preserve"> advertisers. They are not allowed to forward any guidelines which are contrary to </w:t>
      </w:r>
      <w:r w:rsidR="002F546B" w:rsidRPr="00D71BB6">
        <w:rPr>
          <w:sz w:val="22"/>
          <w:lang w:val="en-GB"/>
        </w:rPr>
        <w:t>the</w:t>
      </w:r>
      <w:r w:rsidRPr="00D71BB6">
        <w:rPr>
          <w:sz w:val="22"/>
          <w:lang w:val="en-GB"/>
        </w:rPr>
        <w:t xml:space="preserve"> proper tagging of advertising content or suggest </w:t>
      </w:r>
      <w:r w:rsidR="002F546B" w:rsidRPr="00D71BB6">
        <w:rPr>
          <w:sz w:val="22"/>
          <w:lang w:val="en-GB"/>
        </w:rPr>
        <w:t>th</w:t>
      </w:r>
      <w:r w:rsidR="002F546B" w:rsidRPr="00D71BB6">
        <w:rPr>
          <w:sz w:val="22"/>
          <w:lang w:val="en-GB"/>
        </w:rPr>
        <w:t>at the</w:t>
      </w:r>
      <w:r w:rsidR="002F546B" w:rsidRPr="00D71BB6">
        <w:rPr>
          <w:sz w:val="22"/>
          <w:lang w:val="en-GB"/>
        </w:rPr>
        <w:t xml:space="preserve"> applicable laws</w:t>
      </w:r>
      <w:r w:rsidR="002F546B" w:rsidRPr="00D71BB6">
        <w:rPr>
          <w:sz w:val="22"/>
          <w:lang w:val="en-GB"/>
        </w:rPr>
        <w:t xml:space="preserve"> could be</w:t>
      </w:r>
      <w:r w:rsidRPr="00D71BB6">
        <w:rPr>
          <w:sz w:val="22"/>
          <w:lang w:val="en-GB"/>
        </w:rPr>
        <w:t xml:space="preserve"> circumvent</w:t>
      </w:r>
      <w:r w:rsidR="002F546B" w:rsidRPr="00D71BB6">
        <w:rPr>
          <w:sz w:val="22"/>
          <w:lang w:val="en-GB"/>
        </w:rPr>
        <w:t>ed</w:t>
      </w:r>
      <w:r w:rsidRPr="00D71BB6">
        <w:rPr>
          <w:sz w:val="22"/>
          <w:lang w:val="en-GB"/>
        </w:rPr>
        <w:t xml:space="preserve">. </w:t>
      </w:r>
    </w:p>
    <w:p w14:paraId="18CB7AC7" w14:textId="77777777" w:rsidR="00C05DDC" w:rsidRPr="00D71BB6" w:rsidRDefault="00C05DDC" w:rsidP="00E75B84">
      <w:pPr>
        <w:spacing w:line="360" w:lineRule="auto"/>
        <w:jc w:val="both"/>
        <w:rPr>
          <w:sz w:val="22"/>
          <w:lang w:val="en-GB"/>
        </w:rPr>
      </w:pPr>
    </w:p>
    <w:p w14:paraId="76F10E99" w14:textId="0F2A506D" w:rsidR="00E75B84" w:rsidRPr="004C3834" w:rsidRDefault="006C33EC" w:rsidP="00E75B84">
      <w:pPr>
        <w:spacing w:line="360" w:lineRule="auto"/>
        <w:jc w:val="both"/>
        <w:rPr>
          <w:sz w:val="22"/>
          <w:lang w:val="en-GB"/>
        </w:rPr>
      </w:pPr>
      <w:r w:rsidRPr="00D71BB6">
        <w:rPr>
          <w:sz w:val="22"/>
          <w:lang w:val="en-GB"/>
        </w:rPr>
        <w:t>Ultimately, in January 2023, the company ceased to apply the challenged practice and currently</w:t>
      </w:r>
      <w:r w:rsidR="002F546B" w:rsidRPr="00D71BB6">
        <w:rPr>
          <w:sz w:val="22"/>
          <w:lang w:val="en-GB"/>
        </w:rPr>
        <w:t xml:space="preserve"> </w:t>
      </w:r>
      <w:r w:rsidRPr="00D71BB6">
        <w:rPr>
          <w:sz w:val="22"/>
          <w:lang w:val="en-GB"/>
        </w:rPr>
        <w:t xml:space="preserve">applies the recommendations aligned with the Recommendations of </w:t>
      </w:r>
      <w:r w:rsidR="00121ED1" w:rsidRPr="00D71BB6">
        <w:rPr>
          <w:sz w:val="22"/>
          <w:lang w:val="en-GB"/>
        </w:rPr>
        <w:t xml:space="preserve">the </w:t>
      </w:r>
      <w:r w:rsidRPr="00D71BB6">
        <w:rPr>
          <w:sz w:val="22"/>
          <w:lang w:val="en-GB"/>
        </w:rPr>
        <w:t xml:space="preserve">President of </w:t>
      </w:r>
      <w:proofErr w:type="spellStart"/>
      <w:r w:rsidRPr="00D71BB6">
        <w:rPr>
          <w:sz w:val="22"/>
          <w:lang w:val="en-GB"/>
        </w:rPr>
        <w:t>UOK</w:t>
      </w:r>
      <w:r w:rsidR="002F546B" w:rsidRPr="00D71BB6">
        <w:rPr>
          <w:sz w:val="22"/>
          <w:lang w:val="en-GB"/>
        </w:rPr>
        <w:t>i</w:t>
      </w:r>
      <w:r w:rsidRPr="00D71BB6">
        <w:rPr>
          <w:sz w:val="22"/>
          <w:lang w:val="en-GB"/>
        </w:rPr>
        <w:t>K</w:t>
      </w:r>
      <w:proofErr w:type="spellEnd"/>
      <w:r w:rsidR="002F546B" w:rsidRPr="00D71BB6">
        <w:rPr>
          <w:sz w:val="22"/>
          <w:lang w:val="en-GB"/>
        </w:rPr>
        <w:t xml:space="preserve"> </w:t>
      </w:r>
      <w:r w:rsidR="002F546B" w:rsidRPr="00D71BB6">
        <w:rPr>
          <w:sz w:val="22"/>
          <w:lang w:val="en-GB"/>
        </w:rPr>
        <w:t>in relationships with online authors</w:t>
      </w:r>
      <w:r w:rsidRPr="00D71BB6">
        <w:rPr>
          <w:sz w:val="22"/>
          <w:lang w:val="en-GB"/>
        </w:rPr>
        <w:t xml:space="preserve">. </w:t>
      </w:r>
    </w:p>
    <w:p w14:paraId="4D143256" w14:textId="77777777" w:rsidR="006C33EC" w:rsidRPr="00342018" w:rsidRDefault="006C33EC" w:rsidP="00E75B84">
      <w:pPr>
        <w:spacing w:line="360" w:lineRule="auto"/>
        <w:jc w:val="both"/>
        <w:rPr>
          <w:sz w:val="22"/>
          <w:lang w:val="en-GB"/>
        </w:rPr>
      </w:pPr>
    </w:p>
    <w:p w14:paraId="111F3C24" w14:textId="3B5B56DD" w:rsidR="006C33EC" w:rsidRPr="004C3834" w:rsidRDefault="006C33EC" w:rsidP="006C33EC">
      <w:pPr>
        <w:spacing w:line="360" w:lineRule="auto"/>
        <w:jc w:val="both"/>
        <w:rPr>
          <w:b/>
          <w:sz w:val="22"/>
          <w:lang w:val="en-GB"/>
        </w:rPr>
      </w:pPr>
      <w:r w:rsidRPr="00D71BB6">
        <w:rPr>
          <w:b/>
          <w:bCs/>
          <w:sz w:val="22"/>
          <w:lang w:val="en-GB"/>
        </w:rPr>
        <w:t>Influencers at the bottom</w:t>
      </w:r>
    </w:p>
    <w:p w14:paraId="6BF67F2F" w14:textId="262F5003" w:rsidR="00DD1518" w:rsidRPr="004C3834" w:rsidRDefault="001115AF" w:rsidP="00E86CCC">
      <w:pPr>
        <w:spacing w:before="120" w:after="120" w:line="360" w:lineRule="auto"/>
        <w:jc w:val="both"/>
        <w:rPr>
          <w:sz w:val="22"/>
          <w:lang w:val="en-GB"/>
        </w:rPr>
      </w:pPr>
      <w:r w:rsidRPr="00D71BB6">
        <w:rPr>
          <w:sz w:val="22"/>
          <w:lang w:val="en-GB"/>
        </w:rPr>
        <w:t xml:space="preserve">Online authors did </w:t>
      </w:r>
      <w:r w:rsidR="001C2E09" w:rsidRPr="00D71BB6">
        <w:rPr>
          <w:sz w:val="22"/>
          <w:lang w:val="en-GB"/>
        </w:rPr>
        <w:t>not</w:t>
      </w:r>
      <w:r w:rsidRPr="00D71BB6">
        <w:rPr>
          <w:sz w:val="22"/>
          <w:lang w:val="en-GB"/>
        </w:rPr>
        <w:t xml:space="preserve"> manage to avoid fines, either. As part of the proceedings, detailed analyses were made with regard to the cooperation</w:t>
      </w:r>
      <w:r w:rsidR="00121ED1" w:rsidRPr="00D71BB6">
        <w:rPr>
          <w:sz w:val="22"/>
          <w:lang w:val="en-GB"/>
        </w:rPr>
        <w:t xml:space="preserve"> between</w:t>
      </w:r>
      <w:r w:rsidRPr="00D71BB6">
        <w:rPr>
          <w:sz w:val="22"/>
          <w:lang w:val="en-GB"/>
        </w:rPr>
        <w:t xml:space="preserve"> </w:t>
      </w:r>
      <w:proofErr w:type="spellStart"/>
      <w:r w:rsidRPr="00D71BB6">
        <w:rPr>
          <w:sz w:val="22"/>
          <w:lang w:val="en-GB"/>
        </w:rPr>
        <w:t>Olimp</w:t>
      </w:r>
      <w:proofErr w:type="spellEnd"/>
      <w:r w:rsidRPr="00D71BB6">
        <w:rPr>
          <w:sz w:val="22"/>
          <w:lang w:val="en-GB"/>
        </w:rPr>
        <w:t xml:space="preserve"> Laboratories </w:t>
      </w:r>
      <w:r w:rsidR="00121ED1" w:rsidRPr="00D71BB6">
        <w:rPr>
          <w:sz w:val="22"/>
          <w:lang w:val="en-GB"/>
        </w:rPr>
        <w:t>and</w:t>
      </w:r>
      <w:r w:rsidRPr="00D71BB6">
        <w:rPr>
          <w:sz w:val="22"/>
          <w:lang w:val="en-GB"/>
        </w:rPr>
        <w:t xml:space="preserve"> </w:t>
      </w:r>
      <w:r w:rsidRPr="00D71BB6">
        <w:rPr>
          <w:b/>
          <w:bCs/>
          <w:sz w:val="22"/>
          <w:lang w:val="en-GB"/>
        </w:rPr>
        <w:t xml:space="preserve">Katarzyna </w:t>
      </w:r>
      <w:proofErr w:type="spellStart"/>
      <w:r w:rsidRPr="00D71BB6">
        <w:rPr>
          <w:b/>
          <w:bCs/>
          <w:sz w:val="22"/>
          <w:lang w:val="en-GB"/>
        </w:rPr>
        <w:t>Dziurska</w:t>
      </w:r>
      <w:proofErr w:type="spellEnd"/>
      <w:r w:rsidRPr="00D71BB6">
        <w:rPr>
          <w:b/>
          <w:bCs/>
          <w:sz w:val="22"/>
          <w:lang w:val="en-GB"/>
        </w:rPr>
        <w:t xml:space="preserve">, Katarzyna </w:t>
      </w:r>
      <w:proofErr w:type="spellStart"/>
      <w:r w:rsidRPr="00D71BB6">
        <w:rPr>
          <w:b/>
          <w:bCs/>
          <w:sz w:val="22"/>
          <w:lang w:val="en-GB"/>
        </w:rPr>
        <w:t>Oleśkiewicz-Szuba</w:t>
      </w:r>
      <w:proofErr w:type="spellEnd"/>
      <w:r w:rsidR="00121ED1" w:rsidRPr="00D71BB6">
        <w:rPr>
          <w:b/>
          <w:bCs/>
          <w:sz w:val="22"/>
          <w:lang w:val="en-GB"/>
        </w:rPr>
        <w:t>,</w:t>
      </w:r>
      <w:r w:rsidRPr="00D71BB6">
        <w:rPr>
          <w:b/>
          <w:bCs/>
          <w:sz w:val="22"/>
          <w:lang w:val="en-GB"/>
        </w:rPr>
        <w:t xml:space="preserve"> and Piotr </w:t>
      </w:r>
      <w:proofErr w:type="spellStart"/>
      <w:r w:rsidRPr="00D71BB6">
        <w:rPr>
          <w:b/>
          <w:bCs/>
          <w:sz w:val="22"/>
          <w:lang w:val="en-GB"/>
        </w:rPr>
        <w:t>Lisek</w:t>
      </w:r>
      <w:proofErr w:type="spellEnd"/>
      <w:r w:rsidRPr="00D71BB6">
        <w:rPr>
          <w:sz w:val="22"/>
          <w:lang w:val="en-GB"/>
        </w:rPr>
        <w:t xml:space="preserve"> on promotional and advertising services rendered on their accounts on Instagram. Following the decision of </w:t>
      </w:r>
      <w:r w:rsidR="00121ED1" w:rsidRPr="00D71BB6">
        <w:rPr>
          <w:sz w:val="22"/>
          <w:lang w:val="en-GB"/>
        </w:rPr>
        <w:t xml:space="preserve">the </w:t>
      </w:r>
      <w:r w:rsidRPr="00D71BB6">
        <w:rPr>
          <w:sz w:val="22"/>
          <w:lang w:val="en-GB"/>
        </w:rPr>
        <w:t xml:space="preserve">President of </w:t>
      </w:r>
      <w:proofErr w:type="spellStart"/>
      <w:r w:rsidRPr="00D71BB6">
        <w:rPr>
          <w:sz w:val="22"/>
          <w:lang w:val="en-GB"/>
        </w:rPr>
        <w:t>UOK</w:t>
      </w:r>
      <w:r w:rsidR="00C05DDC" w:rsidRPr="00D71BB6">
        <w:rPr>
          <w:sz w:val="22"/>
          <w:lang w:val="en-GB"/>
        </w:rPr>
        <w:t>i</w:t>
      </w:r>
      <w:r w:rsidRPr="00D71BB6">
        <w:rPr>
          <w:sz w:val="22"/>
          <w:lang w:val="en-GB"/>
        </w:rPr>
        <w:t>K</w:t>
      </w:r>
      <w:proofErr w:type="spellEnd"/>
      <w:r w:rsidRPr="00D71BB6">
        <w:rPr>
          <w:sz w:val="22"/>
          <w:lang w:val="en-GB"/>
        </w:rPr>
        <w:t>, the authors charge</w:t>
      </w:r>
      <w:r w:rsidR="00121ED1" w:rsidRPr="00D71BB6">
        <w:rPr>
          <w:sz w:val="22"/>
          <w:lang w:val="en-GB"/>
        </w:rPr>
        <w:t>d</w:t>
      </w:r>
      <w:r w:rsidRPr="00D71BB6">
        <w:rPr>
          <w:sz w:val="22"/>
          <w:lang w:val="en-GB"/>
        </w:rPr>
        <w:t xml:space="preserve"> </w:t>
      </w:r>
      <w:r w:rsidR="00121ED1" w:rsidRPr="00D71BB6">
        <w:rPr>
          <w:sz w:val="22"/>
          <w:lang w:val="en-GB"/>
        </w:rPr>
        <w:t>received</w:t>
      </w:r>
      <w:r w:rsidR="00121ED1" w:rsidRPr="00D71BB6">
        <w:rPr>
          <w:sz w:val="22"/>
          <w:lang w:val="en-GB"/>
        </w:rPr>
        <w:t xml:space="preserve"> </w:t>
      </w:r>
      <w:r w:rsidRPr="00D71BB6">
        <w:rPr>
          <w:b/>
          <w:bCs/>
          <w:sz w:val="22"/>
          <w:lang w:val="en-GB"/>
        </w:rPr>
        <w:t>fine</w:t>
      </w:r>
      <w:r w:rsidR="00121ED1" w:rsidRPr="00D71BB6">
        <w:rPr>
          <w:b/>
          <w:bCs/>
          <w:sz w:val="22"/>
          <w:lang w:val="en-GB"/>
        </w:rPr>
        <w:t>s</w:t>
      </w:r>
      <w:r w:rsidRPr="00D71BB6">
        <w:rPr>
          <w:b/>
          <w:bCs/>
          <w:sz w:val="22"/>
          <w:lang w:val="en-GB"/>
        </w:rPr>
        <w:t xml:space="preserve"> of more than 40 thousand </w:t>
      </w:r>
      <w:r w:rsidR="00121ED1" w:rsidRPr="00D71BB6">
        <w:rPr>
          <w:b/>
          <w:bCs/>
          <w:sz w:val="22"/>
          <w:lang w:val="en-GB"/>
        </w:rPr>
        <w:t>PLN</w:t>
      </w:r>
      <w:r w:rsidRPr="00D71BB6">
        <w:rPr>
          <w:b/>
          <w:bCs/>
          <w:sz w:val="22"/>
          <w:lang w:val="en-GB"/>
        </w:rPr>
        <w:t>.</w:t>
      </w:r>
      <w:r w:rsidRPr="00D71BB6">
        <w:rPr>
          <w:sz w:val="22"/>
          <w:lang w:val="en-GB"/>
        </w:rPr>
        <w:t xml:space="preserve"> </w:t>
      </w:r>
    </w:p>
    <w:p w14:paraId="046E270E" w14:textId="49BA155B" w:rsidR="00CD18A1" w:rsidRPr="004C3834" w:rsidRDefault="00CD18A1" w:rsidP="00DE5DB6">
      <w:pPr>
        <w:spacing w:line="360" w:lineRule="auto"/>
        <w:jc w:val="both"/>
        <w:rPr>
          <w:sz w:val="22"/>
          <w:lang w:val="en-GB"/>
        </w:rPr>
      </w:pPr>
      <w:r w:rsidRPr="00D71BB6">
        <w:rPr>
          <w:i/>
          <w:iCs/>
          <w:sz w:val="22"/>
          <w:lang w:val="en-GB"/>
        </w:rPr>
        <w:t xml:space="preserve">- </w:t>
      </w:r>
      <w:r w:rsidR="00121ED1" w:rsidRPr="00D71BB6">
        <w:rPr>
          <w:i/>
          <w:iCs/>
          <w:sz w:val="22"/>
          <w:lang w:val="en-GB"/>
        </w:rPr>
        <w:t>The o</w:t>
      </w:r>
      <w:r w:rsidRPr="00D71BB6">
        <w:rPr>
          <w:i/>
          <w:iCs/>
          <w:sz w:val="22"/>
          <w:lang w:val="en-GB"/>
        </w:rPr>
        <w:t xml:space="preserve">pinions and recommendations of influencers affect consumers’ purchasing decisions. </w:t>
      </w:r>
      <w:r w:rsidRPr="00D71BB6">
        <w:rPr>
          <w:rStyle w:val="Pogrubienie"/>
          <w:rFonts w:cs="Tahoma"/>
          <w:b w:val="0"/>
          <w:bCs w:val="0"/>
          <w:i/>
          <w:iCs/>
          <w:color w:val="000000"/>
          <w:sz w:val="22"/>
          <w:shd w:val="clear" w:color="auto" w:fill="FFFFFF"/>
          <w:lang w:val="en-GB"/>
        </w:rPr>
        <w:t xml:space="preserve">Research proves that among the youngest consumers (15-24 years of age) almost 90 percent read stories by influencers while more than half purchase a product or service if it had been recommended by an author </w:t>
      </w:r>
      <w:r w:rsidR="00121ED1" w:rsidRPr="00D71BB6">
        <w:rPr>
          <w:rStyle w:val="Pogrubienie"/>
          <w:rFonts w:cs="Tahoma"/>
          <w:b w:val="0"/>
          <w:bCs w:val="0"/>
          <w:i/>
          <w:iCs/>
          <w:color w:val="000000"/>
          <w:sz w:val="22"/>
          <w:shd w:val="clear" w:color="auto" w:fill="FFFFFF"/>
          <w:lang w:val="en-GB"/>
        </w:rPr>
        <w:t>they follow</w:t>
      </w:r>
      <w:r w:rsidRPr="00D71BB6">
        <w:rPr>
          <w:rStyle w:val="Pogrubienie"/>
          <w:rFonts w:cs="Tahoma"/>
          <w:b w:val="0"/>
          <w:bCs w:val="0"/>
          <w:i/>
          <w:iCs/>
          <w:color w:val="000000"/>
          <w:sz w:val="22"/>
          <w:shd w:val="clear" w:color="auto" w:fill="FFFFFF"/>
          <w:lang w:val="en-GB"/>
        </w:rPr>
        <w:t xml:space="preserve">. This value goes up to 63 percent in the group which regularly watches the influencers’ stories. </w:t>
      </w:r>
      <w:r w:rsidRPr="00D71BB6">
        <w:rPr>
          <w:i/>
          <w:iCs/>
          <w:sz w:val="22"/>
          <w:lang w:val="en-GB"/>
        </w:rPr>
        <w:t xml:space="preserve">Thanks to the relationship developed with </w:t>
      </w:r>
      <w:r w:rsidRPr="00D71BB6">
        <w:rPr>
          <w:i/>
          <w:iCs/>
          <w:sz w:val="22"/>
          <w:lang w:val="en-GB"/>
        </w:rPr>
        <w:lastRenderedPageBreak/>
        <w:t xml:space="preserve">followers which relies on trust, the </w:t>
      </w:r>
      <w:r w:rsidR="00121ED1" w:rsidRPr="00D71BB6">
        <w:rPr>
          <w:i/>
          <w:iCs/>
          <w:sz w:val="22"/>
          <w:lang w:val="en-GB"/>
        </w:rPr>
        <w:t xml:space="preserve">opinions </w:t>
      </w:r>
      <w:r w:rsidRPr="00D71BB6">
        <w:rPr>
          <w:i/>
          <w:iCs/>
          <w:sz w:val="22"/>
          <w:lang w:val="en-GB"/>
        </w:rPr>
        <w:t>of online authors are perceived as reliable and impartial. Paid promotion of products or services without a clear indication that they are sponsored content should not take place as it is misleading to consumers and may constitute an unfair market practice</w:t>
      </w:r>
      <w:r w:rsidRPr="00D71BB6">
        <w:rPr>
          <w:sz w:val="22"/>
          <w:lang w:val="en-GB"/>
        </w:rPr>
        <w:t xml:space="preserve"> - explains President of </w:t>
      </w:r>
      <w:proofErr w:type="spellStart"/>
      <w:r w:rsidRPr="00D71BB6">
        <w:rPr>
          <w:sz w:val="22"/>
          <w:lang w:val="en-GB"/>
        </w:rPr>
        <w:t>UOKiK</w:t>
      </w:r>
      <w:proofErr w:type="spellEnd"/>
      <w:r w:rsidRPr="00D71BB6">
        <w:rPr>
          <w:sz w:val="22"/>
          <w:lang w:val="en-GB"/>
        </w:rPr>
        <w:t xml:space="preserve"> Tomasz Chróstny.  </w:t>
      </w:r>
    </w:p>
    <w:p w14:paraId="3C687E6F" w14:textId="77777777" w:rsidR="00DD1518" w:rsidRPr="00342018" w:rsidRDefault="00DD1518" w:rsidP="00DE5DB6">
      <w:pPr>
        <w:spacing w:line="360" w:lineRule="auto"/>
        <w:jc w:val="both"/>
        <w:rPr>
          <w:sz w:val="22"/>
          <w:lang w:val="en-GB"/>
        </w:rPr>
      </w:pPr>
    </w:p>
    <w:p w14:paraId="5FC8DBE3" w14:textId="7CD88111" w:rsidR="00DD1518" w:rsidRPr="004C3834" w:rsidRDefault="00DE5DB6" w:rsidP="00DD1518">
      <w:pPr>
        <w:spacing w:line="360" w:lineRule="auto"/>
        <w:jc w:val="both"/>
        <w:rPr>
          <w:sz w:val="22"/>
          <w:lang w:val="en-GB"/>
        </w:rPr>
      </w:pPr>
      <w:r w:rsidRPr="00D71BB6">
        <w:rPr>
          <w:sz w:val="22"/>
          <w:lang w:val="en-GB"/>
        </w:rPr>
        <w:t xml:space="preserve">This is how Piotr </w:t>
      </w:r>
      <w:proofErr w:type="spellStart"/>
      <w:r w:rsidRPr="00D71BB6">
        <w:rPr>
          <w:sz w:val="22"/>
          <w:lang w:val="en-GB"/>
        </w:rPr>
        <w:t>Lisek</w:t>
      </w:r>
      <w:proofErr w:type="spellEnd"/>
      <w:r w:rsidRPr="00D71BB6">
        <w:rPr>
          <w:sz w:val="22"/>
          <w:lang w:val="en-GB"/>
        </w:rPr>
        <w:t xml:space="preserve"> (with a fine of more than 23 thousand</w:t>
      </w:r>
      <w:r w:rsidR="004C3834" w:rsidRPr="00D71BB6">
        <w:rPr>
          <w:sz w:val="22"/>
          <w:lang w:val="en-GB"/>
        </w:rPr>
        <w:t xml:space="preserve"> </w:t>
      </w:r>
      <w:r w:rsidR="004C3834" w:rsidRPr="00D71BB6">
        <w:rPr>
          <w:sz w:val="22"/>
          <w:lang w:val="en-GB"/>
        </w:rPr>
        <w:t>PLN</w:t>
      </w:r>
      <w:r w:rsidRPr="00D71BB6">
        <w:rPr>
          <w:sz w:val="22"/>
          <w:lang w:val="en-GB"/>
        </w:rPr>
        <w:t xml:space="preserve">), Katarzyna </w:t>
      </w:r>
      <w:proofErr w:type="spellStart"/>
      <w:r w:rsidRPr="00D71BB6">
        <w:rPr>
          <w:sz w:val="22"/>
          <w:lang w:val="en-GB"/>
        </w:rPr>
        <w:t>Dziurska</w:t>
      </w:r>
      <w:proofErr w:type="spellEnd"/>
      <w:r w:rsidRPr="00D71BB6">
        <w:rPr>
          <w:sz w:val="22"/>
          <w:lang w:val="en-GB"/>
        </w:rPr>
        <w:t xml:space="preserve"> (fined in 16 thousand</w:t>
      </w:r>
      <w:r w:rsidR="004C3834" w:rsidRPr="00D71BB6">
        <w:rPr>
          <w:sz w:val="22"/>
          <w:lang w:val="en-GB"/>
        </w:rPr>
        <w:t xml:space="preserve"> </w:t>
      </w:r>
      <w:r w:rsidR="004C3834" w:rsidRPr="00D71BB6">
        <w:rPr>
          <w:sz w:val="22"/>
          <w:lang w:val="en-GB"/>
        </w:rPr>
        <w:t>PLN</w:t>
      </w:r>
      <w:r w:rsidRPr="00D71BB6">
        <w:rPr>
          <w:sz w:val="22"/>
          <w:lang w:val="en-GB"/>
        </w:rPr>
        <w:t>)</w:t>
      </w:r>
      <w:r w:rsidR="004C3834" w:rsidRPr="00D71BB6">
        <w:rPr>
          <w:sz w:val="22"/>
          <w:lang w:val="en-GB"/>
        </w:rPr>
        <w:t>,</w:t>
      </w:r>
      <w:r w:rsidRPr="00D71BB6">
        <w:rPr>
          <w:sz w:val="22"/>
          <w:lang w:val="en-GB"/>
        </w:rPr>
        <w:t xml:space="preserve"> and Katarzyna </w:t>
      </w:r>
      <w:proofErr w:type="spellStart"/>
      <w:r w:rsidRPr="00D71BB6">
        <w:rPr>
          <w:sz w:val="22"/>
          <w:lang w:val="en-GB"/>
        </w:rPr>
        <w:t>Oleśkiewicz-Szuba</w:t>
      </w:r>
      <w:proofErr w:type="spellEnd"/>
      <w:r w:rsidRPr="00D71BB6">
        <w:rPr>
          <w:sz w:val="22"/>
          <w:lang w:val="en-GB"/>
        </w:rPr>
        <w:t xml:space="preserve"> (with a fine of 5 thousand</w:t>
      </w:r>
      <w:r w:rsidR="004C3834" w:rsidRPr="00D71BB6">
        <w:rPr>
          <w:sz w:val="22"/>
          <w:lang w:val="en-GB"/>
        </w:rPr>
        <w:t xml:space="preserve"> </w:t>
      </w:r>
      <w:r w:rsidR="004C3834" w:rsidRPr="00D71BB6">
        <w:rPr>
          <w:sz w:val="22"/>
          <w:lang w:val="en-GB"/>
        </w:rPr>
        <w:t>PLN</w:t>
      </w:r>
      <w:r w:rsidRPr="00D71BB6">
        <w:rPr>
          <w:sz w:val="22"/>
          <w:lang w:val="en-GB"/>
        </w:rPr>
        <w:t xml:space="preserve">) worked in promoting products of various companies </w:t>
      </w:r>
      <w:r w:rsidR="004C3834" w:rsidRPr="00D71BB6">
        <w:rPr>
          <w:sz w:val="22"/>
          <w:lang w:val="en-GB"/>
        </w:rPr>
        <w:t>on</w:t>
      </w:r>
      <w:r w:rsidR="004C3834" w:rsidRPr="00D71BB6">
        <w:rPr>
          <w:sz w:val="22"/>
          <w:lang w:val="en-GB"/>
        </w:rPr>
        <w:t xml:space="preserve"> </w:t>
      </w:r>
      <w:r w:rsidRPr="00D71BB6">
        <w:rPr>
          <w:sz w:val="22"/>
          <w:lang w:val="en-GB"/>
        </w:rPr>
        <w:t xml:space="preserve">their social media. Each of them </w:t>
      </w:r>
      <w:r w:rsidR="004C3834" w:rsidRPr="00D71BB6">
        <w:rPr>
          <w:sz w:val="22"/>
          <w:lang w:val="en-GB"/>
        </w:rPr>
        <w:t>signalled</w:t>
      </w:r>
      <w:r w:rsidRPr="00D71BB6">
        <w:rPr>
          <w:sz w:val="22"/>
          <w:lang w:val="en-GB"/>
        </w:rPr>
        <w:t xml:space="preserve"> commercial cooperation with the use of tags referring exclusively to brands of individual advertisers or other designations which did not indicate </w:t>
      </w:r>
      <w:r w:rsidR="004C3834" w:rsidRPr="00D71BB6">
        <w:rPr>
          <w:sz w:val="22"/>
          <w:lang w:val="en-GB"/>
        </w:rPr>
        <w:t>the</w:t>
      </w:r>
      <w:r w:rsidRPr="00D71BB6">
        <w:rPr>
          <w:sz w:val="22"/>
          <w:lang w:val="en-GB"/>
        </w:rPr>
        <w:t xml:space="preserve"> commercial nature of the published material</w:t>
      </w:r>
      <w:r w:rsidR="004C3834">
        <w:rPr>
          <w:sz w:val="22"/>
          <w:lang w:val="en-GB"/>
        </w:rPr>
        <w:t xml:space="preserve"> –</w:t>
      </w:r>
      <w:r w:rsidRPr="004C3834">
        <w:rPr>
          <w:sz w:val="22"/>
          <w:lang w:val="en-GB"/>
        </w:rPr>
        <w:t xml:space="preserve"> for example, by promoting some products of </w:t>
      </w:r>
      <w:proofErr w:type="spellStart"/>
      <w:r w:rsidRPr="004C3834">
        <w:rPr>
          <w:sz w:val="22"/>
          <w:lang w:val="en-GB"/>
        </w:rPr>
        <w:t>Olimp</w:t>
      </w:r>
      <w:proofErr w:type="spellEnd"/>
      <w:r w:rsidRPr="004C3834">
        <w:rPr>
          <w:sz w:val="22"/>
          <w:lang w:val="en-GB"/>
        </w:rPr>
        <w:t xml:space="preserve"> Laboratories</w:t>
      </w:r>
      <w:r w:rsidR="004C3834">
        <w:rPr>
          <w:sz w:val="22"/>
          <w:lang w:val="en-GB"/>
        </w:rPr>
        <w:t>:</w:t>
      </w:r>
      <w:r w:rsidRPr="004C3834">
        <w:rPr>
          <w:sz w:val="22"/>
          <w:lang w:val="en-GB"/>
        </w:rPr>
        <w:t xml:space="preserve"> “</w:t>
      </w:r>
      <w:proofErr w:type="spellStart"/>
      <w:r w:rsidRPr="004C3834">
        <w:rPr>
          <w:sz w:val="22"/>
          <w:lang w:val="en-GB"/>
        </w:rPr>
        <w:t>olimpad</w:t>
      </w:r>
      <w:proofErr w:type="spellEnd"/>
      <w:r w:rsidRPr="004C3834">
        <w:rPr>
          <w:sz w:val="22"/>
          <w:lang w:val="en-GB"/>
        </w:rPr>
        <w:t xml:space="preserve">”. Some content appeared with no indication at all that might have suggested that </w:t>
      </w:r>
      <w:r w:rsidR="004C3834">
        <w:rPr>
          <w:sz w:val="22"/>
          <w:lang w:val="en-GB"/>
        </w:rPr>
        <w:t>it was</w:t>
      </w:r>
      <w:r w:rsidRPr="004C3834">
        <w:rPr>
          <w:sz w:val="22"/>
          <w:lang w:val="en-GB"/>
        </w:rPr>
        <w:t xml:space="preserve"> sponsored. Therefore, consumers might have been unable to differentiate which posts or stories were paid </w:t>
      </w:r>
      <w:r w:rsidR="00453885" w:rsidRPr="004C3834">
        <w:rPr>
          <w:sz w:val="22"/>
          <w:lang w:val="en-GB"/>
        </w:rPr>
        <w:t>for,</w:t>
      </w:r>
      <w:r w:rsidRPr="004C3834">
        <w:rPr>
          <w:sz w:val="22"/>
          <w:lang w:val="en-GB"/>
        </w:rPr>
        <w:t xml:space="preserve"> and which constituted an independent opinion of </w:t>
      </w:r>
      <w:r w:rsidR="004C3834">
        <w:rPr>
          <w:sz w:val="22"/>
          <w:lang w:val="en-GB"/>
        </w:rPr>
        <w:t>the</w:t>
      </w:r>
      <w:r w:rsidR="004C3834" w:rsidRPr="004C3834">
        <w:rPr>
          <w:sz w:val="22"/>
          <w:lang w:val="en-GB"/>
        </w:rPr>
        <w:t xml:space="preserve"> </w:t>
      </w:r>
      <w:r w:rsidRPr="004C3834">
        <w:rPr>
          <w:sz w:val="22"/>
          <w:lang w:val="en-GB"/>
        </w:rPr>
        <w:t>influencer on the products presented. Three influencers ceased to apply the challenged practices.</w:t>
      </w:r>
    </w:p>
    <w:p w14:paraId="779DFDB2" w14:textId="77777777" w:rsidR="00C05DDC" w:rsidRPr="004C3834" w:rsidRDefault="00C05DDC" w:rsidP="00DE5DB6">
      <w:pPr>
        <w:spacing w:line="360" w:lineRule="auto"/>
        <w:jc w:val="both"/>
        <w:rPr>
          <w:sz w:val="22"/>
          <w:lang w:val="en-GB"/>
        </w:rPr>
      </w:pPr>
    </w:p>
    <w:p w14:paraId="72251699" w14:textId="722D8056" w:rsidR="00846641" w:rsidRPr="004C3834" w:rsidRDefault="00770D18" w:rsidP="00DE5DB6">
      <w:pPr>
        <w:spacing w:line="360" w:lineRule="auto"/>
        <w:jc w:val="both"/>
        <w:rPr>
          <w:sz w:val="22"/>
          <w:lang w:val="en-GB"/>
        </w:rPr>
      </w:pPr>
      <w:r w:rsidRPr="004C3834">
        <w:rPr>
          <w:sz w:val="22"/>
          <w:lang w:val="en-GB"/>
        </w:rPr>
        <w:t xml:space="preserve">In the course of determining the fines, President of </w:t>
      </w:r>
      <w:proofErr w:type="spellStart"/>
      <w:r w:rsidRPr="004C3834">
        <w:rPr>
          <w:sz w:val="22"/>
          <w:lang w:val="en-GB"/>
        </w:rPr>
        <w:t>UOK</w:t>
      </w:r>
      <w:r w:rsidR="00C05DDC" w:rsidRPr="004C3834">
        <w:rPr>
          <w:sz w:val="22"/>
          <w:lang w:val="en-GB"/>
        </w:rPr>
        <w:t>i</w:t>
      </w:r>
      <w:r w:rsidRPr="004C3834">
        <w:rPr>
          <w:sz w:val="22"/>
          <w:lang w:val="en-GB"/>
        </w:rPr>
        <w:t>K</w:t>
      </w:r>
      <w:proofErr w:type="spellEnd"/>
      <w:r w:rsidRPr="004C3834">
        <w:rPr>
          <w:sz w:val="22"/>
          <w:lang w:val="en-GB"/>
        </w:rPr>
        <w:t xml:space="preserve"> took account of </w:t>
      </w:r>
      <w:r w:rsidR="004C3834">
        <w:rPr>
          <w:sz w:val="22"/>
          <w:lang w:val="en-GB"/>
        </w:rPr>
        <w:t xml:space="preserve">the fact </w:t>
      </w:r>
      <w:r w:rsidRPr="004C3834">
        <w:rPr>
          <w:sz w:val="22"/>
          <w:lang w:val="en-GB"/>
        </w:rPr>
        <w:t xml:space="preserve">that the authors had followed the recommendations of a popular, large advertiser in publishing sponsored materials. There is no doubt, however, that as entrepreneurs operating </w:t>
      </w:r>
      <w:r w:rsidR="00640162" w:rsidRPr="004C3834">
        <w:rPr>
          <w:sz w:val="22"/>
          <w:lang w:val="en-GB"/>
        </w:rPr>
        <w:t>i</w:t>
      </w:r>
      <w:r w:rsidRPr="004C3834">
        <w:rPr>
          <w:sz w:val="22"/>
          <w:lang w:val="en-GB"/>
        </w:rPr>
        <w:t xml:space="preserve">n the influencer marketing </w:t>
      </w:r>
      <w:r w:rsidR="00640162" w:rsidRPr="004C3834">
        <w:rPr>
          <w:sz w:val="22"/>
          <w:lang w:val="en-GB"/>
        </w:rPr>
        <w:t>industry</w:t>
      </w:r>
      <w:r w:rsidR="00453885" w:rsidRPr="004C3834">
        <w:rPr>
          <w:sz w:val="22"/>
          <w:lang w:val="en-GB"/>
        </w:rPr>
        <w:t>,</w:t>
      </w:r>
      <w:r w:rsidRPr="004C3834">
        <w:rPr>
          <w:sz w:val="22"/>
          <w:lang w:val="en-GB"/>
        </w:rPr>
        <w:t xml:space="preserve"> they should be aware of the applicable rules pertaining to tagging advertising content. </w:t>
      </w:r>
    </w:p>
    <w:p w14:paraId="3D9C9585" w14:textId="77777777" w:rsidR="00846641" w:rsidRPr="004C3834" w:rsidRDefault="00846641" w:rsidP="00DE5DB6">
      <w:pPr>
        <w:spacing w:line="360" w:lineRule="auto"/>
        <w:jc w:val="both"/>
        <w:rPr>
          <w:sz w:val="22"/>
          <w:lang w:val="en-GB"/>
        </w:rPr>
      </w:pPr>
    </w:p>
    <w:p w14:paraId="16D465E9" w14:textId="419CA39D" w:rsidR="00DE5DB6" w:rsidRPr="004C3834" w:rsidRDefault="00DE5DB6" w:rsidP="00DE5DB6">
      <w:pPr>
        <w:spacing w:line="360" w:lineRule="auto"/>
        <w:jc w:val="both"/>
        <w:rPr>
          <w:b/>
          <w:sz w:val="22"/>
          <w:lang w:val="en-GB"/>
        </w:rPr>
      </w:pPr>
      <w:r w:rsidRPr="004C3834">
        <w:rPr>
          <w:b/>
          <w:bCs/>
          <w:sz w:val="22"/>
          <w:lang w:val="en-GB"/>
        </w:rPr>
        <w:t>Unclear tagging? It’s not worth a penny</w:t>
      </w:r>
    </w:p>
    <w:p w14:paraId="67E1178E" w14:textId="4C0FAEEF" w:rsidR="00B32F97" w:rsidRPr="004C3834" w:rsidRDefault="001246A1" w:rsidP="00DE5DB6">
      <w:pPr>
        <w:spacing w:line="360" w:lineRule="auto"/>
        <w:jc w:val="both"/>
        <w:rPr>
          <w:sz w:val="22"/>
          <w:lang w:val="en-GB"/>
        </w:rPr>
      </w:pPr>
      <w:r w:rsidRPr="004C3834">
        <w:rPr>
          <w:sz w:val="22"/>
          <w:lang w:val="en-GB"/>
        </w:rPr>
        <w:t xml:space="preserve">Interventions of President of </w:t>
      </w:r>
      <w:proofErr w:type="spellStart"/>
      <w:r w:rsidRPr="004C3834">
        <w:rPr>
          <w:sz w:val="22"/>
          <w:lang w:val="en-GB"/>
        </w:rPr>
        <w:t>UOK</w:t>
      </w:r>
      <w:r w:rsidR="00C05DDC" w:rsidRPr="004C3834">
        <w:rPr>
          <w:sz w:val="22"/>
          <w:lang w:val="en-GB"/>
        </w:rPr>
        <w:t>i</w:t>
      </w:r>
      <w:r w:rsidRPr="004C3834">
        <w:rPr>
          <w:sz w:val="22"/>
          <w:lang w:val="en-GB"/>
        </w:rPr>
        <w:t>K</w:t>
      </w:r>
      <w:proofErr w:type="spellEnd"/>
      <w:r w:rsidRPr="004C3834">
        <w:rPr>
          <w:sz w:val="22"/>
          <w:lang w:val="en-GB"/>
        </w:rPr>
        <w:t xml:space="preserve"> </w:t>
      </w:r>
      <w:r w:rsidR="00640162" w:rsidRPr="004C3834">
        <w:rPr>
          <w:sz w:val="22"/>
          <w:lang w:val="en-GB"/>
        </w:rPr>
        <w:t xml:space="preserve">regarding </w:t>
      </w:r>
      <w:r w:rsidRPr="004C3834">
        <w:rPr>
          <w:sz w:val="22"/>
          <w:lang w:val="en-GB"/>
        </w:rPr>
        <w:t xml:space="preserve">the influencer marketing </w:t>
      </w:r>
      <w:r w:rsidR="00640162" w:rsidRPr="004C3834">
        <w:rPr>
          <w:sz w:val="22"/>
          <w:lang w:val="en-GB"/>
        </w:rPr>
        <w:t xml:space="preserve">industry </w:t>
      </w:r>
      <w:r w:rsidRPr="004C3834">
        <w:rPr>
          <w:sz w:val="22"/>
          <w:lang w:val="en-GB"/>
        </w:rPr>
        <w:t xml:space="preserve">have been </w:t>
      </w:r>
      <w:r w:rsidR="004C3834">
        <w:rPr>
          <w:sz w:val="22"/>
          <w:lang w:val="en-GB"/>
        </w:rPr>
        <w:t>taking place</w:t>
      </w:r>
      <w:r w:rsidRPr="004C3834">
        <w:rPr>
          <w:sz w:val="22"/>
          <w:lang w:val="en-GB"/>
        </w:rPr>
        <w:t xml:space="preserve"> </w:t>
      </w:r>
      <w:hyperlink r:id="rId12" w:history="1">
        <w:r w:rsidRPr="004C3834">
          <w:rPr>
            <w:rStyle w:val="Hipercze"/>
            <w:sz w:val="22"/>
            <w:lang w:val="en-GB"/>
          </w:rPr>
          <w:t>since September 2021</w:t>
        </w:r>
      </w:hyperlink>
      <w:r w:rsidRPr="004C3834">
        <w:rPr>
          <w:sz w:val="22"/>
          <w:lang w:val="en-GB"/>
        </w:rPr>
        <w:t xml:space="preserve">. In June 2022, </w:t>
      </w:r>
      <w:r w:rsidR="004C3834" w:rsidRPr="004C3834">
        <w:rPr>
          <w:sz w:val="22"/>
          <w:lang w:val="en-GB"/>
        </w:rPr>
        <w:t xml:space="preserve">the following persons were fined </w:t>
      </w:r>
      <w:hyperlink r:id="rId13" w:history="1">
        <w:r w:rsidRPr="004C3834">
          <w:rPr>
            <w:rStyle w:val="Hipercze"/>
            <w:sz w:val="22"/>
            <w:lang w:val="en-GB"/>
          </w:rPr>
          <w:t xml:space="preserve">for </w:t>
        </w:r>
        <w:r w:rsidR="004C3834">
          <w:rPr>
            <w:rStyle w:val="Hipercze"/>
            <w:sz w:val="22"/>
            <w:lang w:val="en-GB"/>
          </w:rPr>
          <w:t>lack of</w:t>
        </w:r>
        <w:r w:rsidR="004C3834" w:rsidRPr="004C3834">
          <w:rPr>
            <w:rStyle w:val="Hipercze"/>
            <w:sz w:val="22"/>
            <w:lang w:val="en-GB"/>
          </w:rPr>
          <w:t xml:space="preserve"> </w:t>
        </w:r>
        <w:r w:rsidRPr="004C3834">
          <w:rPr>
            <w:rStyle w:val="Hipercze"/>
            <w:sz w:val="22"/>
            <w:lang w:val="en-GB"/>
          </w:rPr>
          <w:t xml:space="preserve">cooperation with </w:t>
        </w:r>
        <w:proofErr w:type="spellStart"/>
        <w:r w:rsidRPr="004C3834">
          <w:rPr>
            <w:rStyle w:val="Hipercze"/>
            <w:sz w:val="22"/>
            <w:lang w:val="en-GB"/>
          </w:rPr>
          <w:t>UOK</w:t>
        </w:r>
        <w:r w:rsidR="00C05DDC" w:rsidRPr="004C3834">
          <w:rPr>
            <w:rStyle w:val="Hipercze"/>
            <w:sz w:val="22"/>
            <w:lang w:val="en-GB"/>
          </w:rPr>
          <w:t>i</w:t>
        </w:r>
        <w:r w:rsidRPr="004C3834">
          <w:rPr>
            <w:rStyle w:val="Hipercze"/>
            <w:sz w:val="22"/>
            <w:lang w:val="en-GB"/>
          </w:rPr>
          <w:t>K</w:t>
        </w:r>
        <w:proofErr w:type="spellEnd"/>
        <w:r w:rsidRPr="004C3834">
          <w:rPr>
            <w:rStyle w:val="Hipercze"/>
            <w:sz w:val="22"/>
            <w:lang w:val="en-GB"/>
          </w:rPr>
          <w:t xml:space="preserve"> in the course of the preliminary investigation,</w:t>
        </w:r>
      </w:hyperlink>
      <w:r w:rsidRPr="004C3834">
        <w:rPr>
          <w:sz w:val="22"/>
          <w:lang w:val="en-GB"/>
        </w:rPr>
        <w:t xml:space="preserve"> for an aggregate value of </w:t>
      </w:r>
      <w:r w:rsidRPr="004C3834">
        <w:rPr>
          <w:b/>
          <w:bCs/>
          <w:sz w:val="22"/>
          <w:lang w:val="en-GB"/>
        </w:rPr>
        <w:t>139 thousand</w:t>
      </w:r>
      <w:r w:rsidR="004C3834" w:rsidRPr="004C3834">
        <w:rPr>
          <w:b/>
          <w:bCs/>
          <w:sz w:val="22"/>
          <w:lang w:val="en-GB"/>
        </w:rPr>
        <w:t xml:space="preserve"> </w:t>
      </w:r>
      <w:r w:rsidR="004C3834" w:rsidRPr="004C3834">
        <w:rPr>
          <w:b/>
          <w:bCs/>
          <w:sz w:val="22"/>
          <w:lang w:val="en-GB"/>
        </w:rPr>
        <w:t>PLN</w:t>
      </w:r>
      <w:r w:rsidRPr="004C3834">
        <w:rPr>
          <w:sz w:val="22"/>
          <w:lang w:val="en-GB"/>
        </w:rPr>
        <w:t xml:space="preserve">: </w:t>
      </w:r>
      <w:r w:rsidR="0084524E" w:rsidRPr="004C3834">
        <w:rPr>
          <w:sz w:val="22"/>
          <w:lang w:val="en-GB"/>
        </w:rPr>
        <w:t>“</w:t>
      </w:r>
      <w:r w:rsidRPr="004C3834">
        <w:rPr>
          <w:sz w:val="22"/>
          <w:lang w:val="en-GB"/>
        </w:rPr>
        <w:t xml:space="preserve">MD” Marcin </w:t>
      </w:r>
      <w:proofErr w:type="spellStart"/>
      <w:r w:rsidRPr="004C3834">
        <w:rPr>
          <w:sz w:val="22"/>
          <w:lang w:val="en-GB"/>
        </w:rPr>
        <w:t>Dubiel</w:t>
      </w:r>
      <w:proofErr w:type="spellEnd"/>
      <w:r w:rsidRPr="004C3834">
        <w:rPr>
          <w:sz w:val="22"/>
          <w:lang w:val="en-GB"/>
        </w:rPr>
        <w:t xml:space="preserve">, </w:t>
      </w:r>
      <w:r w:rsidR="0084524E" w:rsidRPr="004C3834">
        <w:rPr>
          <w:sz w:val="22"/>
          <w:lang w:val="en-GB"/>
        </w:rPr>
        <w:t>“</w:t>
      </w:r>
      <w:proofErr w:type="spellStart"/>
      <w:r w:rsidRPr="004C3834">
        <w:rPr>
          <w:sz w:val="22"/>
          <w:lang w:val="en-GB"/>
        </w:rPr>
        <w:t>Maffashion</w:t>
      </w:r>
      <w:proofErr w:type="spellEnd"/>
      <w:r w:rsidRPr="004C3834">
        <w:rPr>
          <w:sz w:val="22"/>
          <w:lang w:val="en-GB"/>
        </w:rPr>
        <w:t xml:space="preserve">” Julia </w:t>
      </w:r>
      <w:proofErr w:type="spellStart"/>
      <w:r w:rsidRPr="004C3834">
        <w:rPr>
          <w:sz w:val="22"/>
          <w:lang w:val="en-GB"/>
        </w:rPr>
        <w:t>Kuczyńska</w:t>
      </w:r>
      <w:proofErr w:type="spellEnd"/>
      <w:r w:rsidRPr="004C3834">
        <w:rPr>
          <w:sz w:val="22"/>
          <w:lang w:val="en-GB"/>
        </w:rPr>
        <w:t xml:space="preserve">, Marcin </w:t>
      </w:r>
      <w:proofErr w:type="spellStart"/>
      <w:r w:rsidRPr="004C3834">
        <w:rPr>
          <w:sz w:val="22"/>
          <w:lang w:val="en-GB"/>
        </w:rPr>
        <w:t>Malczyński</w:t>
      </w:r>
      <w:proofErr w:type="spellEnd"/>
      <w:r w:rsidRPr="004C3834">
        <w:rPr>
          <w:sz w:val="22"/>
          <w:lang w:val="en-GB"/>
        </w:rPr>
        <w:t xml:space="preserve">, </w:t>
      </w:r>
      <w:r w:rsidR="0084524E" w:rsidRPr="004C3834">
        <w:rPr>
          <w:sz w:val="22"/>
          <w:lang w:val="en-GB"/>
        </w:rPr>
        <w:t>“</w:t>
      </w:r>
      <w:r w:rsidRPr="004C3834">
        <w:rPr>
          <w:sz w:val="22"/>
          <w:lang w:val="en-GB"/>
        </w:rPr>
        <w:t xml:space="preserve">Marley” Marlena </w:t>
      </w:r>
      <w:proofErr w:type="spellStart"/>
      <w:r w:rsidRPr="004C3834">
        <w:rPr>
          <w:sz w:val="22"/>
          <w:lang w:val="en-GB"/>
        </w:rPr>
        <w:t>Soyka</w:t>
      </w:r>
      <w:proofErr w:type="spellEnd"/>
      <w:r w:rsidRPr="004C3834">
        <w:rPr>
          <w:sz w:val="22"/>
          <w:lang w:val="en-GB"/>
        </w:rPr>
        <w:t xml:space="preserve"> (legally </w:t>
      </w:r>
      <w:r w:rsidR="004C3834">
        <w:rPr>
          <w:sz w:val="22"/>
          <w:lang w:val="en-GB"/>
        </w:rPr>
        <w:t>binding</w:t>
      </w:r>
      <w:r w:rsidR="004C3834" w:rsidRPr="004C3834">
        <w:rPr>
          <w:sz w:val="22"/>
          <w:lang w:val="en-GB"/>
        </w:rPr>
        <w:t xml:space="preserve"> </w:t>
      </w:r>
      <w:r w:rsidRPr="004C3834">
        <w:rPr>
          <w:sz w:val="22"/>
          <w:lang w:val="en-GB"/>
        </w:rPr>
        <w:t xml:space="preserve">decisions) and </w:t>
      </w:r>
      <w:proofErr w:type="spellStart"/>
      <w:r w:rsidRPr="004C3834">
        <w:rPr>
          <w:sz w:val="22"/>
          <w:lang w:val="en-GB"/>
        </w:rPr>
        <w:t>Paweł</w:t>
      </w:r>
      <w:proofErr w:type="spellEnd"/>
      <w:r w:rsidRPr="004C3834">
        <w:rPr>
          <w:sz w:val="22"/>
          <w:lang w:val="en-GB"/>
        </w:rPr>
        <w:t xml:space="preserve"> Malinowski (</w:t>
      </w:r>
      <w:r w:rsidR="004C3834">
        <w:rPr>
          <w:sz w:val="22"/>
          <w:lang w:val="en-GB"/>
        </w:rPr>
        <w:t>unsafe</w:t>
      </w:r>
      <w:r w:rsidR="004C3834" w:rsidRPr="004C3834">
        <w:rPr>
          <w:sz w:val="22"/>
          <w:lang w:val="en-GB"/>
        </w:rPr>
        <w:t xml:space="preserve"> </w:t>
      </w:r>
      <w:r w:rsidRPr="004C3834">
        <w:rPr>
          <w:sz w:val="22"/>
          <w:lang w:val="en-GB"/>
        </w:rPr>
        <w:t xml:space="preserve">decision, case </w:t>
      </w:r>
      <w:r w:rsidR="00342018">
        <w:rPr>
          <w:sz w:val="22"/>
          <w:lang w:val="en-GB"/>
        </w:rPr>
        <w:t xml:space="preserve">in court </w:t>
      </w:r>
      <w:r w:rsidRPr="004C3834">
        <w:rPr>
          <w:sz w:val="22"/>
          <w:lang w:val="en-GB"/>
        </w:rPr>
        <w:t xml:space="preserve">of 1st instance </w:t>
      </w:r>
      <w:r w:rsidR="00342018">
        <w:rPr>
          <w:sz w:val="22"/>
          <w:lang w:val="en-GB"/>
        </w:rPr>
        <w:t>–</w:t>
      </w:r>
      <w:r w:rsidRPr="004C3834">
        <w:rPr>
          <w:sz w:val="22"/>
          <w:lang w:val="en-GB"/>
        </w:rPr>
        <w:t xml:space="preserve"> </w:t>
      </w:r>
      <w:r w:rsidR="00342018">
        <w:rPr>
          <w:sz w:val="22"/>
          <w:lang w:val="en-GB"/>
        </w:rPr>
        <w:t xml:space="preserve">Court of Competition and Consumer Protection, </w:t>
      </w:r>
      <w:proofErr w:type="spellStart"/>
      <w:r w:rsidRPr="004C3834">
        <w:rPr>
          <w:sz w:val="22"/>
          <w:lang w:val="en-GB"/>
        </w:rPr>
        <w:t>SOKiK</w:t>
      </w:r>
      <w:proofErr w:type="spellEnd"/>
      <w:r w:rsidRPr="004C3834">
        <w:rPr>
          <w:sz w:val="22"/>
          <w:lang w:val="en-GB"/>
        </w:rPr>
        <w:t xml:space="preserve">) and </w:t>
      </w:r>
      <w:r w:rsidR="00D91924" w:rsidRPr="004C3834">
        <w:rPr>
          <w:sz w:val="22"/>
          <w:lang w:val="en-GB"/>
        </w:rPr>
        <w:t>“</w:t>
      </w:r>
      <w:proofErr w:type="spellStart"/>
      <w:r w:rsidRPr="004C3834">
        <w:rPr>
          <w:sz w:val="22"/>
          <w:lang w:val="en-GB"/>
        </w:rPr>
        <w:t>Kruszwil</w:t>
      </w:r>
      <w:proofErr w:type="spellEnd"/>
      <w:r w:rsidRPr="004C3834">
        <w:rPr>
          <w:sz w:val="22"/>
          <w:lang w:val="en-GB"/>
        </w:rPr>
        <w:t xml:space="preserve">” Marek </w:t>
      </w:r>
      <w:proofErr w:type="spellStart"/>
      <w:r w:rsidRPr="004C3834">
        <w:rPr>
          <w:sz w:val="22"/>
          <w:lang w:val="en-GB"/>
        </w:rPr>
        <w:t>Kruszel</w:t>
      </w:r>
      <w:proofErr w:type="spellEnd"/>
      <w:r w:rsidRPr="004C3834">
        <w:rPr>
          <w:sz w:val="22"/>
          <w:lang w:val="en-GB"/>
        </w:rPr>
        <w:t xml:space="preserve"> (</w:t>
      </w:r>
      <w:proofErr w:type="spellStart"/>
      <w:r w:rsidRPr="004C3834">
        <w:rPr>
          <w:sz w:val="22"/>
          <w:lang w:val="en-GB"/>
        </w:rPr>
        <w:t>SOKiK</w:t>
      </w:r>
      <w:proofErr w:type="spellEnd"/>
      <w:r w:rsidRPr="004C3834">
        <w:rPr>
          <w:sz w:val="22"/>
          <w:lang w:val="en-GB"/>
        </w:rPr>
        <w:t xml:space="preserve"> dismissed the appeal of the entrepreneur, </w:t>
      </w:r>
      <w:r w:rsidR="00342018">
        <w:rPr>
          <w:sz w:val="22"/>
          <w:lang w:val="en-GB"/>
        </w:rPr>
        <w:t>unsafe</w:t>
      </w:r>
      <w:r w:rsidR="00342018" w:rsidRPr="004C3834">
        <w:rPr>
          <w:sz w:val="22"/>
          <w:lang w:val="en-GB"/>
        </w:rPr>
        <w:t xml:space="preserve"> </w:t>
      </w:r>
      <w:r w:rsidRPr="004C3834">
        <w:rPr>
          <w:sz w:val="22"/>
          <w:lang w:val="en-GB"/>
        </w:rPr>
        <w:t>decision).</w:t>
      </w:r>
    </w:p>
    <w:p w14:paraId="71365DDA" w14:textId="2B4FF1F9" w:rsidR="00381AFD" w:rsidRPr="004C3834" w:rsidRDefault="00184518" w:rsidP="00DE5DB6">
      <w:pPr>
        <w:spacing w:line="360" w:lineRule="auto"/>
        <w:jc w:val="both"/>
        <w:rPr>
          <w:bCs/>
          <w:sz w:val="22"/>
          <w:lang w:val="en-GB"/>
        </w:rPr>
      </w:pPr>
      <w:r w:rsidRPr="004C3834">
        <w:rPr>
          <w:sz w:val="22"/>
          <w:lang w:val="en-GB"/>
        </w:rPr>
        <w:t xml:space="preserve">Since February, President of </w:t>
      </w:r>
      <w:proofErr w:type="spellStart"/>
      <w:r w:rsidRPr="004C3834">
        <w:rPr>
          <w:sz w:val="22"/>
          <w:lang w:val="en-GB"/>
        </w:rPr>
        <w:t>UOK</w:t>
      </w:r>
      <w:r w:rsidR="00C05DDC" w:rsidRPr="004C3834">
        <w:rPr>
          <w:sz w:val="22"/>
          <w:lang w:val="en-GB"/>
        </w:rPr>
        <w:t>i</w:t>
      </w:r>
      <w:r w:rsidRPr="004C3834">
        <w:rPr>
          <w:sz w:val="22"/>
          <w:lang w:val="en-GB"/>
        </w:rPr>
        <w:t>K</w:t>
      </w:r>
      <w:proofErr w:type="spellEnd"/>
      <w:r w:rsidRPr="004C3834">
        <w:rPr>
          <w:sz w:val="22"/>
          <w:lang w:val="en-GB"/>
        </w:rPr>
        <w:t xml:space="preserve"> has been conducting </w:t>
      </w:r>
      <w:hyperlink r:id="rId14" w:history="1">
        <w:r w:rsidRPr="004C3834">
          <w:rPr>
            <w:rStyle w:val="Hipercze"/>
            <w:sz w:val="22"/>
            <w:lang w:val="en-GB"/>
          </w:rPr>
          <w:t xml:space="preserve">three proceedings, </w:t>
        </w:r>
      </w:hyperlink>
      <w:r w:rsidR="00342018">
        <w:rPr>
          <w:sz w:val="22"/>
          <w:lang w:val="en-GB"/>
        </w:rPr>
        <w:t>against</w:t>
      </w:r>
      <w:r w:rsidRPr="004C3834">
        <w:rPr>
          <w:sz w:val="22"/>
          <w:lang w:val="en-GB"/>
        </w:rPr>
        <w:t xml:space="preserve"> Filip </w:t>
      </w:r>
      <w:proofErr w:type="spellStart"/>
      <w:r w:rsidRPr="004C3834">
        <w:rPr>
          <w:sz w:val="22"/>
          <w:lang w:val="en-GB"/>
        </w:rPr>
        <w:t>Chajzer</w:t>
      </w:r>
      <w:proofErr w:type="spellEnd"/>
      <w:r w:rsidRPr="004C3834">
        <w:rPr>
          <w:sz w:val="22"/>
          <w:lang w:val="en-GB"/>
        </w:rPr>
        <w:t xml:space="preserve">, Dorota </w:t>
      </w:r>
      <w:proofErr w:type="spellStart"/>
      <w:r w:rsidRPr="004C3834">
        <w:rPr>
          <w:sz w:val="22"/>
          <w:lang w:val="en-GB"/>
        </w:rPr>
        <w:t>Rabczewska</w:t>
      </w:r>
      <w:proofErr w:type="spellEnd"/>
      <w:r w:rsidR="00342018">
        <w:rPr>
          <w:sz w:val="22"/>
          <w:lang w:val="en-GB"/>
        </w:rPr>
        <w:t>,</w:t>
      </w:r>
      <w:r w:rsidRPr="004C3834">
        <w:rPr>
          <w:sz w:val="22"/>
          <w:lang w:val="en-GB"/>
        </w:rPr>
        <w:t xml:space="preserve"> and Małgorzata </w:t>
      </w:r>
      <w:proofErr w:type="spellStart"/>
      <w:r w:rsidRPr="004C3834">
        <w:rPr>
          <w:sz w:val="22"/>
          <w:lang w:val="en-GB"/>
        </w:rPr>
        <w:t>Rozenek-Majdan</w:t>
      </w:r>
      <w:proofErr w:type="spellEnd"/>
      <w:r w:rsidR="00342018">
        <w:rPr>
          <w:sz w:val="22"/>
          <w:lang w:val="en-GB"/>
        </w:rPr>
        <w:t>,</w:t>
      </w:r>
      <w:r w:rsidRPr="004C3834">
        <w:rPr>
          <w:sz w:val="22"/>
          <w:lang w:val="en-GB"/>
        </w:rPr>
        <w:t xml:space="preserve"> who </w:t>
      </w:r>
      <w:r w:rsidR="00342018">
        <w:rPr>
          <w:sz w:val="22"/>
          <w:lang w:val="en-GB"/>
        </w:rPr>
        <w:t>were</w:t>
      </w:r>
      <w:r w:rsidR="00342018" w:rsidRPr="004C3834">
        <w:rPr>
          <w:sz w:val="22"/>
          <w:lang w:val="en-GB"/>
        </w:rPr>
        <w:t xml:space="preserve"> </w:t>
      </w:r>
      <w:r w:rsidRPr="004C3834">
        <w:rPr>
          <w:sz w:val="22"/>
          <w:lang w:val="en-GB"/>
        </w:rPr>
        <w:t>charge</w:t>
      </w:r>
      <w:r w:rsidR="00342018">
        <w:rPr>
          <w:sz w:val="22"/>
          <w:lang w:val="en-GB"/>
        </w:rPr>
        <w:t>d</w:t>
      </w:r>
      <w:r w:rsidRPr="004C3834">
        <w:rPr>
          <w:sz w:val="22"/>
          <w:lang w:val="en-GB"/>
        </w:rPr>
        <w:t xml:space="preserve"> </w:t>
      </w:r>
      <w:r w:rsidR="00342018">
        <w:rPr>
          <w:sz w:val="22"/>
          <w:lang w:val="en-GB"/>
        </w:rPr>
        <w:t xml:space="preserve">for </w:t>
      </w:r>
      <w:r w:rsidRPr="004C3834">
        <w:rPr>
          <w:sz w:val="22"/>
          <w:lang w:val="en-GB"/>
        </w:rPr>
        <w:t xml:space="preserve">failure </w:t>
      </w:r>
      <w:r w:rsidRPr="004C3834">
        <w:rPr>
          <w:sz w:val="22"/>
          <w:lang w:val="en-GB"/>
        </w:rPr>
        <w:lastRenderedPageBreak/>
        <w:t xml:space="preserve">to tag advertisements on their channels </w:t>
      </w:r>
      <w:r w:rsidR="00C05DDC" w:rsidRPr="004C3834">
        <w:rPr>
          <w:sz w:val="22"/>
          <w:lang w:val="en-GB"/>
        </w:rPr>
        <w:t>o</w:t>
      </w:r>
      <w:r w:rsidRPr="004C3834">
        <w:rPr>
          <w:sz w:val="22"/>
          <w:lang w:val="en-GB"/>
        </w:rPr>
        <w:t>n social media. The</w:t>
      </w:r>
      <w:r w:rsidR="00342018">
        <w:rPr>
          <w:sz w:val="22"/>
          <w:lang w:val="en-GB"/>
        </w:rPr>
        <w:t>se cases</w:t>
      </w:r>
      <w:r w:rsidRPr="004C3834">
        <w:rPr>
          <w:sz w:val="22"/>
          <w:lang w:val="en-GB"/>
        </w:rPr>
        <w:t xml:space="preserve"> may result in fines for violating collective interests of consumers of </w:t>
      </w:r>
      <w:r w:rsidRPr="004C3834">
        <w:rPr>
          <w:b/>
          <w:bCs/>
          <w:sz w:val="22"/>
          <w:lang w:val="en-GB"/>
        </w:rPr>
        <w:t xml:space="preserve">up to 10% of the turnover. </w:t>
      </w:r>
    </w:p>
    <w:p w14:paraId="71429F52" w14:textId="77777777" w:rsidR="00C05DDC" w:rsidRPr="004C3834" w:rsidRDefault="00C05DDC" w:rsidP="00627817">
      <w:pPr>
        <w:spacing w:line="360" w:lineRule="auto"/>
        <w:contextualSpacing/>
        <w:jc w:val="both"/>
        <w:rPr>
          <w:i/>
          <w:iCs/>
          <w:sz w:val="22"/>
          <w:lang w:val="en-GB"/>
        </w:rPr>
      </w:pPr>
    </w:p>
    <w:p w14:paraId="35CFBBD9" w14:textId="63C3CB36" w:rsidR="0076459F" w:rsidRPr="004C3834" w:rsidRDefault="00DE5DB6" w:rsidP="00627817">
      <w:pPr>
        <w:spacing w:line="360" w:lineRule="auto"/>
        <w:contextualSpacing/>
        <w:jc w:val="both"/>
        <w:rPr>
          <w:rFonts w:ascii="Times New Roman" w:hAnsi="Times New Roman"/>
          <w:i/>
          <w:color w:val="C00000"/>
          <w:sz w:val="22"/>
          <w:lang w:val="en-GB"/>
        </w:rPr>
      </w:pPr>
      <w:r w:rsidRPr="004C3834">
        <w:rPr>
          <w:i/>
          <w:iCs/>
          <w:sz w:val="22"/>
          <w:lang w:val="en-GB"/>
        </w:rPr>
        <w:t xml:space="preserve">- Tagging advertising materials should be </w:t>
      </w:r>
      <w:r w:rsidR="00342018" w:rsidRPr="004C3834">
        <w:rPr>
          <w:i/>
          <w:iCs/>
          <w:sz w:val="22"/>
          <w:lang w:val="en-GB"/>
        </w:rPr>
        <w:t>una</w:t>
      </w:r>
      <w:r w:rsidR="00342018">
        <w:rPr>
          <w:i/>
          <w:iCs/>
          <w:sz w:val="22"/>
          <w:lang w:val="en-GB"/>
        </w:rPr>
        <w:t>mbigu</w:t>
      </w:r>
      <w:r w:rsidR="00342018" w:rsidRPr="004C3834">
        <w:rPr>
          <w:i/>
          <w:iCs/>
          <w:sz w:val="22"/>
          <w:lang w:val="en-GB"/>
        </w:rPr>
        <w:t>ous</w:t>
      </w:r>
      <w:r w:rsidRPr="004C3834">
        <w:rPr>
          <w:i/>
          <w:iCs/>
          <w:sz w:val="22"/>
          <w:lang w:val="en-GB"/>
        </w:rPr>
        <w:t xml:space="preserve">, </w:t>
      </w:r>
      <w:r w:rsidR="00342018">
        <w:rPr>
          <w:i/>
          <w:iCs/>
          <w:sz w:val="22"/>
          <w:lang w:val="en-GB"/>
        </w:rPr>
        <w:t xml:space="preserve">clear, </w:t>
      </w:r>
      <w:r w:rsidRPr="004C3834">
        <w:rPr>
          <w:i/>
          <w:iCs/>
          <w:sz w:val="22"/>
          <w:lang w:val="en-GB"/>
        </w:rPr>
        <w:t>and understandable for each and every social platform user. We want consumers to be protected from hidden advertisements and to be able to make an informed choice about whether they want to familiarise themselves with the content of commercial nature. This is a matter of fairness towards followers, other influencers, brands</w:t>
      </w:r>
      <w:r w:rsidR="00342018">
        <w:rPr>
          <w:i/>
          <w:iCs/>
          <w:sz w:val="22"/>
          <w:lang w:val="en-GB"/>
        </w:rPr>
        <w:t>,</w:t>
      </w:r>
      <w:r w:rsidRPr="004C3834">
        <w:rPr>
          <w:i/>
          <w:iCs/>
          <w:sz w:val="22"/>
          <w:lang w:val="en-GB"/>
        </w:rPr>
        <w:t xml:space="preserve"> or agencies.</w:t>
      </w:r>
      <w:r w:rsidRPr="004C3834">
        <w:rPr>
          <w:rFonts w:ascii="Arial" w:hAnsi="Arial"/>
          <w:i/>
          <w:iCs/>
          <w:color w:val="000000" w:themeColor="text1"/>
          <w:kern w:val="24"/>
          <w:sz w:val="22"/>
          <w:lang w:val="en-GB"/>
        </w:rPr>
        <w:t xml:space="preserve"> </w:t>
      </w:r>
      <w:r w:rsidRPr="004C3834">
        <w:rPr>
          <w:i/>
          <w:iCs/>
          <w:sz w:val="22"/>
          <w:lang w:val="en-GB"/>
        </w:rPr>
        <w:t>The need for transparent</w:t>
      </w:r>
      <w:r w:rsidR="00342018">
        <w:rPr>
          <w:i/>
          <w:iCs/>
          <w:sz w:val="22"/>
          <w:lang w:val="en-GB"/>
        </w:rPr>
        <w:t>ly</w:t>
      </w:r>
      <w:r w:rsidRPr="004C3834">
        <w:rPr>
          <w:i/>
          <w:iCs/>
          <w:sz w:val="22"/>
          <w:lang w:val="en-GB"/>
        </w:rPr>
        <w:t xml:space="preserve"> tagging commercial content has also been reported by social media users. As many as 85</w:t>
      </w:r>
      <w:r w:rsidR="00D71BB6">
        <w:rPr>
          <w:i/>
          <w:iCs/>
          <w:sz w:val="22"/>
          <w:lang w:val="en-GB"/>
        </w:rPr>
        <w:t> </w:t>
      </w:r>
      <w:r w:rsidRPr="004C3834">
        <w:rPr>
          <w:i/>
          <w:iCs/>
          <w:sz w:val="22"/>
          <w:lang w:val="en-GB"/>
        </w:rPr>
        <w:t xml:space="preserve">percent of them think that influencers should </w:t>
      </w:r>
      <w:r w:rsidR="00342018">
        <w:rPr>
          <w:i/>
          <w:iCs/>
          <w:sz w:val="22"/>
          <w:lang w:val="en-GB"/>
        </w:rPr>
        <w:t>clearly</w:t>
      </w:r>
      <w:r w:rsidR="00342018" w:rsidRPr="004C3834">
        <w:rPr>
          <w:i/>
          <w:iCs/>
          <w:sz w:val="22"/>
          <w:lang w:val="en-GB"/>
        </w:rPr>
        <w:t xml:space="preserve"> </w:t>
      </w:r>
      <w:r w:rsidRPr="004C3834">
        <w:rPr>
          <w:i/>
          <w:iCs/>
          <w:sz w:val="22"/>
          <w:lang w:val="en-GB"/>
        </w:rPr>
        <w:t>tag materials in which they promote and encourage t</w:t>
      </w:r>
      <w:r w:rsidR="00342018">
        <w:rPr>
          <w:i/>
          <w:iCs/>
          <w:sz w:val="22"/>
          <w:lang w:val="en-GB"/>
        </w:rPr>
        <w:t>he</w:t>
      </w:r>
      <w:r w:rsidRPr="004C3834">
        <w:rPr>
          <w:i/>
          <w:iCs/>
          <w:sz w:val="22"/>
          <w:lang w:val="en-GB"/>
        </w:rPr>
        <w:t xml:space="preserve"> purchase </w:t>
      </w:r>
      <w:r w:rsidR="00342018">
        <w:rPr>
          <w:i/>
          <w:iCs/>
          <w:sz w:val="22"/>
          <w:lang w:val="en-GB"/>
        </w:rPr>
        <w:t xml:space="preserve">of </w:t>
      </w:r>
      <w:r w:rsidRPr="004C3834">
        <w:rPr>
          <w:i/>
          <w:iCs/>
          <w:sz w:val="22"/>
          <w:lang w:val="en-GB"/>
        </w:rPr>
        <w:t>their own products or services</w:t>
      </w:r>
      <w:r w:rsidRPr="004C3834">
        <w:rPr>
          <w:sz w:val="22"/>
          <w:lang w:val="en-GB"/>
        </w:rPr>
        <w:t xml:space="preserve"> - states President of </w:t>
      </w:r>
      <w:proofErr w:type="spellStart"/>
      <w:r w:rsidRPr="004C3834">
        <w:rPr>
          <w:sz w:val="22"/>
          <w:lang w:val="en-GB"/>
        </w:rPr>
        <w:t>UOKiK</w:t>
      </w:r>
      <w:proofErr w:type="spellEnd"/>
      <w:r w:rsidRPr="004C3834">
        <w:rPr>
          <w:sz w:val="22"/>
          <w:lang w:val="en-GB"/>
        </w:rPr>
        <w:t xml:space="preserve"> Tomasz Chróstny.</w:t>
      </w:r>
      <w:bookmarkStart w:id="1" w:name="_Hlk142483877"/>
    </w:p>
    <w:bookmarkEnd w:id="1"/>
    <w:p w14:paraId="7B763BD1" w14:textId="77777777" w:rsidR="00900063" w:rsidRPr="00342018" w:rsidRDefault="00900063" w:rsidP="00DE5DB6">
      <w:pPr>
        <w:spacing w:line="360" w:lineRule="auto"/>
        <w:jc w:val="both"/>
        <w:rPr>
          <w:sz w:val="22"/>
          <w:lang w:val="en-GB"/>
        </w:rPr>
      </w:pPr>
    </w:p>
    <w:p w14:paraId="45186B95" w14:textId="54E3FFC8" w:rsidR="00F42167" w:rsidRPr="004C3834" w:rsidRDefault="00F42167" w:rsidP="00900063">
      <w:pPr>
        <w:spacing w:line="360" w:lineRule="auto"/>
        <w:jc w:val="both"/>
        <w:rPr>
          <w:b/>
          <w:sz w:val="22"/>
          <w:lang w:val="en-GB"/>
        </w:rPr>
      </w:pPr>
      <w:r w:rsidRPr="00342018">
        <w:rPr>
          <w:b/>
          <w:bCs/>
          <w:sz w:val="22"/>
          <w:lang w:val="en-GB"/>
        </w:rPr>
        <w:t>How to do it legally?</w:t>
      </w:r>
    </w:p>
    <w:p w14:paraId="34C4B393" w14:textId="0B344064" w:rsidR="00381AFD" w:rsidRPr="004C3834" w:rsidRDefault="00342018" w:rsidP="00900063">
      <w:pPr>
        <w:spacing w:line="360" w:lineRule="auto"/>
        <w:jc w:val="both"/>
        <w:rPr>
          <w:rFonts w:cs="Trebuchet MS"/>
          <w:sz w:val="22"/>
          <w:lang w:val="en-GB"/>
        </w:rPr>
      </w:pPr>
      <w:r>
        <w:rPr>
          <w:sz w:val="22"/>
          <w:lang w:val="en-GB"/>
        </w:rPr>
        <w:t>The</w:t>
      </w:r>
      <w:r w:rsidR="00DE5DB6" w:rsidRPr="00342018">
        <w:rPr>
          <w:sz w:val="22"/>
          <w:lang w:val="en-GB"/>
        </w:rPr>
        <w:t xml:space="preserve"> commercial nature of the published materials is </w:t>
      </w:r>
      <w:r w:rsidRPr="00342018">
        <w:rPr>
          <w:sz w:val="22"/>
          <w:lang w:val="en-GB"/>
        </w:rPr>
        <w:t>una</w:t>
      </w:r>
      <w:r>
        <w:rPr>
          <w:sz w:val="22"/>
          <w:lang w:val="en-GB"/>
        </w:rPr>
        <w:t>mbiguously</w:t>
      </w:r>
      <w:r w:rsidRPr="00342018">
        <w:rPr>
          <w:sz w:val="22"/>
          <w:lang w:val="en-GB"/>
        </w:rPr>
        <w:t xml:space="preserve"> </w:t>
      </w:r>
      <w:r w:rsidR="00DE5DB6" w:rsidRPr="00342018">
        <w:rPr>
          <w:sz w:val="22"/>
          <w:lang w:val="en-GB"/>
        </w:rPr>
        <w:t>indicated by phrases such as: “advertisement</w:t>
      </w:r>
      <w:r>
        <w:rPr>
          <w:sz w:val="22"/>
          <w:lang w:val="en-GB"/>
        </w:rPr>
        <w:t>,</w:t>
      </w:r>
      <w:r w:rsidR="00DE5DB6" w:rsidRPr="00342018">
        <w:rPr>
          <w:sz w:val="22"/>
          <w:lang w:val="en-GB"/>
        </w:rPr>
        <w:t>” “sponsored material</w:t>
      </w:r>
      <w:r>
        <w:rPr>
          <w:sz w:val="22"/>
          <w:lang w:val="en-GB"/>
        </w:rPr>
        <w:t>,</w:t>
      </w:r>
      <w:r w:rsidR="00DE5DB6" w:rsidRPr="00342018">
        <w:rPr>
          <w:sz w:val="22"/>
          <w:lang w:val="en-GB"/>
        </w:rPr>
        <w:t>” or “paid cooperation</w:t>
      </w:r>
      <w:r>
        <w:rPr>
          <w:sz w:val="22"/>
          <w:lang w:val="en-GB"/>
        </w:rPr>
        <w:t>.</w:t>
      </w:r>
      <w:r w:rsidR="00DE5DB6" w:rsidRPr="00342018">
        <w:rPr>
          <w:sz w:val="22"/>
          <w:lang w:val="en-GB"/>
        </w:rPr>
        <w:t>” Shortened names</w:t>
      </w:r>
      <w:r>
        <w:rPr>
          <w:sz w:val="22"/>
          <w:lang w:val="en-GB"/>
        </w:rPr>
        <w:t xml:space="preserve"> </w:t>
      </w:r>
      <w:r w:rsidR="00DE5DB6" w:rsidRPr="00342018">
        <w:rPr>
          <w:sz w:val="22"/>
          <w:lang w:val="en-GB"/>
        </w:rPr>
        <w:t xml:space="preserve">and English expressions may not be understood </w:t>
      </w:r>
      <w:r>
        <w:rPr>
          <w:sz w:val="22"/>
          <w:lang w:val="en-GB"/>
        </w:rPr>
        <w:t>by</w:t>
      </w:r>
      <w:r w:rsidRPr="00342018">
        <w:rPr>
          <w:sz w:val="22"/>
          <w:lang w:val="en-GB"/>
        </w:rPr>
        <w:t xml:space="preserve"> </w:t>
      </w:r>
      <w:r w:rsidR="00DE5DB6" w:rsidRPr="00342018">
        <w:rPr>
          <w:sz w:val="22"/>
          <w:lang w:val="en-GB"/>
        </w:rPr>
        <w:t xml:space="preserve">recipients. On the other hand, the requirement </w:t>
      </w:r>
      <w:r>
        <w:rPr>
          <w:sz w:val="22"/>
          <w:lang w:val="en-GB"/>
        </w:rPr>
        <w:t>of</w:t>
      </w:r>
      <w:r w:rsidR="00DE5DB6" w:rsidRPr="00342018">
        <w:rPr>
          <w:sz w:val="22"/>
          <w:lang w:val="en-GB"/>
        </w:rPr>
        <w:t xml:space="preserve"> legibility of the advertising material involves first and foremost </w:t>
      </w:r>
      <w:r>
        <w:rPr>
          <w:sz w:val="22"/>
          <w:lang w:val="en-GB"/>
        </w:rPr>
        <w:t xml:space="preserve">the </w:t>
      </w:r>
      <w:r w:rsidR="00DE5DB6" w:rsidRPr="00342018">
        <w:rPr>
          <w:sz w:val="22"/>
          <w:lang w:val="en-GB"/>
        </w:rPr>
        <w:t xml:space="preserve">provision of adequate visibility of those elements. </w:t>
      </w:r>
      <w:r w:rsidR="00D81F77">
        <w:rPr>
          <w:sz w:val="22"/>
          <w:lang w:val="en-GB"/>
        </w:rPr>
        <w:t xml:space="preserve">Appropriate </w:t>
      </w:r>
      <w:r w:rsidR="00DE5DB6" w:rsidRPr="00342018">
        <w:rPr>
          <w:sz w:val="22"/>
          <w:lang w:val="en-GB"/>
        </w:rPr>
        <w:t>placement of tags and</w:t>
      </w:r>
      <w:r w:rsidR="00D81F77">
        <w:rPr>
          <w:sz w:val="22"/>
          <w:lang w:val="en-GB"/>
        </w:rPr>
        <w:t xml:space="preserve"> the</w:t>
      </w:r>
      <w:r w:rsidR="00DE5DB6" w:rsidRPr="00342018">
        <w:rPr>
          <w:sz w:val="22"/>
          <w:lang w:val="en-GB"/>
        </w:rPr>
        <w:t xml:space="preserve"> us</w:t>
      </w:r>
      <w:r w:rsidR="00D81F77">
        <w:rPr>
          <w:sz w:val="22"/>
          <w:lang w:val="en-GB"/>
        </w:rPr>
        <w:t>e of</w:t>
      </w:r>
      <w:r w:rsidR="00DE5DB6" w:rsidRPr="00342018">
        <w:rPr>
          <w:sz w:val="22"/>
          <w:lang w:val="en-GB"/>
        </w:rPr>
        <w:t xml:space="preserve"> an adequately large font visible against the background may </w:t>
      </w:r>
      <w:r w:rsidR="00D81F77">
        <w:rPr>
          <w:sz w:val="22"/>
          <w:lang w:val="en-GB"/>
        </w:rPr>
        <w:t>be</w:t>
      </w:r>
      <w:r w:rsidR="00DE5DB6" w:rsidRPr="00342018">
        <w:rPr>
          <w:sz w:val="22"/>
          <w:lang w:val="en-GB"/>
        </w:rPr>
        <w:t xml:space="preserve"> helpful in that regard. </w:t>
      </w:r>
    </w:p>
    <w:p w14:paraId="3A8D427A" w14:textId="6E96EBD5" w:rsidR="00900063" w:rsidRPr="004C3834" w:rsidRDefault="00DE5DB6" w:rsidP="00900063">
      <w:pPr>
        <w:spacing w:line="360" w:lineRule="auto"/>
        <w:jc w:val="both"/>
        <w:rPr>
          <w:sz w:val="22"/>
          <w:lang w:val="en-GB"/>
        </w:rPr>
      </w:pPr>
      <w:r w:rsidRPr="00D81F77">
        <w:rPr>
          <w:sz w:val="22"/>
          <w:lang w:val="en-GB"/>
        </w:rPr>
        <w:t xml:space="preserve">Additionally, President of </w:t>
      </w:r>
      <w:proofErr w:type="spellStart"/>
      <w:r w:rsidRPr="00D81F77">
        <w:rPr>
          <w:sz w:val="22"/>
          <w:lang w:val="en-GB"/>
        </w:rPr>
        <w:t>UOKiK</w:t>
      </w:r>
      <w:proofErr w:type="spellEnd"/>
      <w:r w:rsidRPr="00D81F77">
        <w:rPr>
          <w:sz w:val="22"/>
          <w:lang w:val="en-GB"/>
        </w:rPr>
        <w:t xml:space="preserve"> recommends </w:t>
      </w:r>
      <w:r w:rsidR="00D81F77">
        <w:rPr>
          <w:sz w:val="22"/>
          <w:lang w:val="en-GB"/>
        </w:rPr>
        <w:t>simultaneous</w:t>
      </w:r>
      <w:r w:rsidR="00D81F77" w:rsidRPr="00D81F77">
        <w:rPr>
          <w:sz w:val="22"/>
          <w:lang w:val="en-GB"/>
        </w:rPr>
        <w:t xml:space="preserve"> </w:t>
      </w:r>
      <w:r w:rsidRPr="00D81F77">
        <w:rPr>
          <w:sz w:val="22"/>
          <w:lang w:val="en-GB"/>
        </w:rPr>
        <w:t>use of the functionalities of individual social media which offer default solutions dedicated to tagging advertising materials (so-called two-level tagging)</w:t>
      </w:r>
      <w:r w:rsidR="00D81F77">
        <w:rPr>
          <w:sz w:val="22"/>
          <w:lang w:val="en-GB"/>
        </w:rPr>
        <w:t>.</w:t>
      </w:r>
      <w:r w:rsidRPr="00D81F77">
        <w:rPr>
          <w:sz w:val="22"/>
          <w:lang w:val="en-GB"/>
        </w:rPr>
        <w:t xml:space="preserve"> We explain how to correctly tag advertisements, self-promotion</w:t>
      </w:r>
      <w:r w:rsidR="00D81F77">
        <w:rPr>
          <w:sz w:val="22"/>
          <w:lang w:val="en-GB"/>
        </w:rPr>
        <w:t>,</w:t>
      </w:r>
      <w:r w:rsidRPr="00D81F77">
        <w:rPr>
          <w:sz w:val="22"/>
          <w:lang w:val="en-GB"/>
        </w:rPr>
        <w:t xml:space="preserve"> and gifts in the </w:t>
      </w:r>
      <w:hyperlink r:id="rId15" w:history="1">
        <w:r w:rsidRPr="00D81F77">
          <w:rPr>
            <w:rStyle w:val="Hipercze"/>
            <w:sz w:val="22"/>
            <w:lang w:val="en-GB"/>
          </w:rPr>
          <w:t xml:space="preserve">Recommendations of President of </w:t>
        </w:r>
        <w:proofErr w:type="spellStart"/>
        <w:r w:rsidRPr="00D81F77">
          <w:rPr>
            <w:rStyle w:val="Hipercze"/>
            <w:sz w:val="22"/>
            <w:lang w:val="en-GB"/>
          </w:rPr>
          <w:t>UOK</w:t>
        </w:r>
        <w:r w:rsidR="00C05DDC" w:rsidRPr="00D81F77">
          <w:rPr>
            <w:rStyle w:val="Hipercze"/>
            <w:sz w:val="22"/>
            <w:lang w:val="en-GB"/>
          </w:rPr>
          <w:t>i</w:t>
        </w:r>
        <w:r w:rsidRPr="00D81F77">
          <w:rPr>
            <w:rStyle w:val="Hipercze"/>
            <w:sz w:val="22"/>
            <w:lang w:val="en-GB"/>
          </w:rPr>
          <w:t>K</w:t>
        </w:r>
        <w:proofErr w:type="spellEnd"/>
      </w:hyperlink>
      <w:r w:rsidRPr="00D81F77">
        <w:rPr>
          <w:sz w:val="22"/>
          <w:lang w:val="en-GB"/>
        </w:rPr>
        <w:t xml:space="preserve">, section </w:t>
      </w:r>
      <w:hyperlink r:id="rId16" w:history="1">
        <w:r w:rsidRPr="00D81F77">
          <w:rPr>
            <w:rStyle w:val="Hipercze"/>
            <w:sz w:val="22"/>
            <w:lang w:val="en-GB"/>
          </w:rPr>
          <w:t>“Questions and Answers</w:t>
        </w:r>
      </w:hyperlink>
      <w:r w:rsidR="00D81F77">
        <w:rPr>
          <w:rStyle w:val="Hipercze"/>
          <w:sz w:val="22"/>
          <w:lang w:val="en-GB"/>
        </w:rPr>
        <w:t>,</w:t>
      </w:r>
      <w:r w:rsidR="0076459F" w:rsidRPr="00D81F77">
        <w:rPr>
          <w:rStyle w:val="Hipercze"/>
          <w:sz w:val="22"/>
          <w:lang w:val="en-GB"/>
        </w:rPr>
        <w:t>”</w:t>
      </w:r>
      <w:r w:rsidRPr="00D81F77">
        <w:rPr>
          <w:sz w:val="22"/>
          <w:lang w:val="en-GB"/>
        </w:rPr>
        <w:t xml:space="preserve"> and at </w:t>
      </w:r>
      <w:hyperlink r:id="rId17" w:history="1">
        <w:proofErr w:type="spellStart"/>
        <w:r w:rsidRPr="00D81F77">
          <w:rPr>
            <w:rStyle w:val="Hipercze"/>
            <w:sz w:val="22"/>
            <w:lang w:val="en-GB"/>
          </w:rPr>
          <w:t>uokikgovpl</w:t>
        </w:r>
        <w:proofErr w:type="spellEnd"/>
      </w:hyperlink>
      <w:r w:rsidRPr="00D81F77">
        <w:rPr>
          <w:sz w:val="22"/>
          <w:lang w:val="en-GB"/>
        </w:rPr>
        <w:t xml:space="preserve"> on Instagram.</w:t>
      </w:r>
    </w:p>
    <w:p w14:paraId="726B981F" w14:textId="77777777" w:rsidR="00C05DDC" w:rsidRPr="00D81F77" w:rsidRDefault="00C05DDC" w:rsidP="00900063">
      <w:pPr>
        <w:spacing w:line="360" w:lineRule="auto"/>
        <w:jc w:val="both"/>
        <w:rPr>
          <w:rFonts w:cs="Trebuchet MS"/>
          <w:sz w:val="22"/>
          <w:lang w:val="en-GB"/>
        </w:rPr>
      </w:pPr>
    </w:p>
    <w:p w14:paraId="508017DB" w14:textId="357FFF7D" w:rsidR="00270298" w:rsidRPr="004C3834" w:rsidRDefault="00270298" w:rsidP="00900063">
      <w:pPr>
        <w:spacing w:line="360" w:lineRule="auto"/>
        <w:jc w:val="both"/>
        <w:rPr>
          <w:rFonts w:cs="Trebuchet MS"/>
          <w:sz w:val="22"/>
          <w:lang w:val="en-GB"/>
        </w:rPr>
      </w:pPr>
      <w:r w:rsidRPr="00D81F77">
        <w:rPr>
          <w:rFonts w:cs="Trebuchet MS"/>
          <w:sz w:val="22"/>
          <w:lang w:val="en-GB"/>
        </w:rPr>
        <w:t xml:space="preserve">The research quoted in this press release was made in November 2022 </w:t>
      </w:r>
      <w:r w:rsidRPr="00D81F77">
        <w:rPr>
          <w:rStyle w:val="Pogrubienie"/>
          <w:rFonts w:cs="Tahoma"/>
          <w:b w:val="0"/>
          <w:bCs w:val="0"/>
          <w:color w:val="000000"/>
          <w:sz w:val="22"/>
          <w:shd w:val="clear" w:color="auto" w:fill="FFFFFF"/>
          <w:lang w:val="en-GB"/>
        </w:rPr>
        <w:t xml:space="preserve">upon request of </w:t>
      </w:r>
      <w:proofErr w:type="spellStart"/>
      <w:r w:rsidRPr="00D81F77">
        <w:rPr>
          <w:rStyle w:val="Pogrubienie"/>
          <w:rFonts w:cs="Tahoma"/>
          <w:b w:val="0"/>
          <w:bCs w:val="0"/>
          <w:color w:val="000000"/>
          <w:sz w:val="22"/>
          <w:shd w:val="clear" w:color="auto" w:fill="FFFFFF"/>
          <w:lang w:val="en-GB"/>
        </w:rPr>
        <w:t>UOK</w:t>
      </w:r>
      <w:r w:rsidR="00C05DDC" w:rsidRPr="00D81F77">
        <w:rPr>
          <w:rStyle w:val="Pogrubienie"/>
          <w:rFonts w:cs="Tahoma"/>
          <w:b w:val="0"/>
          <w:bCs w:val="0"/>
          <w:color w:val="000000"/>
          <w:sz w:val="22"/>
          <w:shd w:val="clear" w:color="auto" w:fill="FFFFFF"/>
          <w:lang w:val="en-GB"/>
        </w:rPr>
        <w:t>i</w:t>
      </w:r>
      <w:r w:rsidRPr="00D81F77">
        <w:rPr>
          <w:rStyle w:val="Pogrubienie"/>
          <w:rFonts w:cs="Tahoma"/>
          <w:b w:val="0"/>
          <w:bCs w:val="0"/>
          <w:color w:val="000000"/>
          <w:sz w:val="22"/>
          <w:shd w:val="clear" w:color="auto" w:fill="FFFFFF"/>
          <w:lang w:val="en-GB"/>
        </w:rPr>
        <w:t>K</w:t>
      </w:r>
      <w:proofErr w:type="spellEnd"/>
      <w:r w:rsidRPr="00D81F77">
        <w:rPr>
          <w:rStyle w:val="Pogrubienie"/>
          <w:rFonts w:cs="Tahoma"/>
          <w:b w:val="0"/>
          <w:bCs w:val="0"/>
          <w:color w:val="000000"/>
          <w:sz w:val="22"/>
          <w:shd w:val="clear" w:color="auto" w:fill="FFFFFF"/>
          <w:lang w:val="en-GB"/>
        </w:rPr>
        <w:t xml:space="preserve"> by SW Research</w:t>
      </w:r>
      <w:r w:rsidR="00D81F77">
        <w:rPr>
          <w:rStyle w:val="Pogrubienie"/>
          <w:rFonts w:cs="Tahoma"/>
          <w:b w:val="0"/>
          <w:bCs w:val="0"/>
          <w:color w:val="000000"/>
          <w:sz w:val="22"/>
          <w:shd w:val="clear" w:color="auto" w:fill="FFFFFF"/>
          <w:lang w:val="en-GB"/>
        </w:rPr>
        <w:t>,</w:t>
      </w:r>
      <w:r w:rsidRPr="00D81F77">
        <w:rPr>
          <w:rStyle w:val="Pogrubienie"/>
          <w:rFonts w:cs="Tahoma"/>
          <w:b w:val="0"/>
          <w:bCs w:val="0"/>
          <w:color w:val="000000"/>
          <w:sz w:val="22"/>
          <w:shd w:val="clear" w:color="auto" w:fill="FFFFFF"/>
          <w:lang w:val="en-GB"/>
        </w:rPr>
        <w:t xml:space="preserve"> </w:t>
      </w:r>
      <w:r w:rsidR="00D81F77" w:rsidRPr="00D81F77">
        <w:rPr>
          <w:rStyle w:val="Pogrubienie"/>
          <w:rFonts w:cs="Tahoma"/>
          <w:b w:val="0"/>
          <w:bCs w:val="0"/>
          <w:color w:val="000000"/>
          <w:sz w:val="22"/>
          <w:shd w:val="clear" w:color="auto" w:fill="FFFFFF"/>
          <w:lang w:val="en-GB"/>
        </w:rPr>
        <w:t xml:space="preserve">an independent </w:t>
      </w:r>
      <w:r w:rsidRPr="00D81F77">
        <w:rPr>
          <w:rStyle w:val="Pogrubienie"/>
          <w:rFonts w:cs="Tahoma"/>
          <w:b w:val="0"/>
          <w:bCs w:val="0"/>
          <w:color w:val="000000"/>
          <w:sz w:val="22"/>
          <w:shd w:val="clear" w:color="auto" w:fill="FFFFFF"/>
          <w:lang w:val="en-GB"/>
        </w:rPr>
        <w:t xml:space="preserve">research agency. Results can be found at uokik.gov.pl. </w:t>
      </w:r>
    </w:p>
    <w:p w14:paraId="327049D5" w14:textId="3C35F4EB" w:rsidR="00DE5DB6" w:rsidRPr="00342018" w:rsidRDefault="00DE5DB6" w:rsidP="00DE5DB6">
      <w:pPr>
        <w:spacing w:line="360" w:lineRule="auto"/>
        <w:jc w:val="both"/>
        <w:rPr>
          <w:sz w:val="22"/>
          <w:lang w:val="en-GB"/>
        </w:rPr>
      </w:pPr>
    </w:p>
    <w:p w14:paraId="7823749F" w14:textId="77777777" w:rsidR="005C39DA" w:rsidRPr="004C3834" w:rsidRDefault="005C39DA" w:rsidP="005C39DA">
      <w:pPr>
        <w:spacing w:after="240" w:line="360" w:lineRule="auto"/>
        <w:jc w:val="both"/>
        <w:rPr>
          <w:rFonts w:ascii="Tahoma" w:hAnsi="Tahoma" w:cs="Tahoma"/>
          <w:sz w:val="20"/>
          <w:lang w:val="en-GB"/>
        </w:rPr>
      </w:pPr>
      <w:r w:rsidRPr="00D81F77">
        <w:rPr>
          <w:rStyle w:val="Pogrubienie"/>
          <w:rFonts w:ascii="Tahoma" w:eastAsia="Calibri" w:hAnsi="Tahoma" w:cs="Tahoma"/>
          <w:sz w:val="20"/>
          <w:lang w:val="en-GB"/>
        </w:rPr>
        <w:t>Consumer Support:</w:t>
      </w:r>
    </w:p>
    <w:p w14:paraId="50DF9F97" w14:textId="4B1A5B65" w:rsidR="00454D87" w:rsidRPr="004C3834" w:rsidRDefault="005C39DA" w:rsidP="00381AFD">
      <w:pPr>
        <w:pStyle w:val="NormalnyWeb"/>
        <w:shd w:val="clear" w:color="auto" w:fill="FFFFFF"/>
        <w:spacing w:line="360" w:lineRule="auto"/>
        <w:rPr>
          <w:sz w:val="22"/>
        </w:rPr>
      </w:pPr>
      <w:r w:rsidRPr="00D81F77">
        <w:rPr>
          <w:rFonts w:ascii="Tahoma" w:hAnsi="Tahoma" w:cs="Tahoma"/>
          <w:sz w:val="20"/>
          <w:szCs w:val="22"/>
        </w:rPr>
        <w:t xml:space="preserve">Phone: </w:t>
      </w:r>
      <w:bookmarkStart w:id="2" w:name="_Hlk120527957"/>
      <w:r w:rsidRPr="00D81F77">
        <w:rPr>
          <w:rFonts w:ascii="Tahoma" w:hAnsi="Tahoma" w:cs="Tahoma"/>
          <w:sz w:val="20"/>
          <w:szCs w:val="22"/>
        </w:rPr>
        <w:t xml:space="preserve">+48 801 440 220 or +48 222 66 76 76 </w:t>
      </w:r>
      <w:bookmarkEnd w:id="2"/>
      <w:r w:rsidRPr="00D81F77">
        <w:rPr>
          <w:rFonts w:ascii="Tahoma" w:hAnsi="Tahoma" w:cs="Tahoma"/>
          <w:sz w:val="20"/>
          <w:szCs w:val="22"/>
        </w:rPr>
        <w:t>– consumer helpline</w:t>
      </w:r>
      <w:r w:rsidRPr="00D81F77">
        <w:rPr>
          <w:rFonts w:ascii="Tahoma" w:hAnsi="Tahoma" w:cs="Tahoma"/>
          <w:color w:val="3C4147"/>
          <w:sz w:val="20"/>
          <w:szCs w:val="22"/>
        </w:rPr>
        <w:br/>
      </w:r>
      <w:r w:rsidRPr="00D81F77">
        <w:rPr>
          <w:rFonts w:ascii="Tahoma" w:hAnsi="Tahoma" w:cs="Tahoma"/>
          <w:sz w:val="20"/>
          <w:szCs w:val="22"/>
        </w:rPr>
        <w:t>E-mail: </w:t>
      </w:r>
      <w:hyperlink r:id="rId18" w:history="1">
        <w:r w:rsidRPr="00D81F77">
          <w:rPr>
            <w:rStyle w:val="Hipercze"/>
            <w:rFonts w:ascii="Tahoma" w:hAnsi="Tahoma" w:cs="Tahoma"/>
            <w:sz w:val="20"/>
            <w:szCs w:val="22"/>
          </w:rPr>
          <w:t>porady@dlakonsumentow.pl</w:t>
        </w:r>
      </w:hyperlink>
      <w:r w:rsidRPr="00D81F77">
        <w:rPr>
          <w:rFonts w:ascii="Tahoma" w:hAnsi="Tahoma" w:cs="Tahoma"/>
          <w:color w:val="3C4147"/>
          <w:sz w:val="20"/>
          <w:szCs w:val="22"/>
        </w:rPr>
        <w:br/>
      </w:r>
      <w:hyperlink r:id="rId19" w:history="1">
        <w:r w:rsidRPr="00D81F77">
          <w:rPr>
            <w:rStyle w:val="Hipercze"/>
            <w:rFonts w:ascii="Tahoma" w:hAnsi="Tahoma" w:cs="Tahoma"/>
            <w:color w:val="133C8A"/>
            <w:sz w:val="20"/>
            <w:szCs w:val="22"/>
          </w:rPr>
          <w:t>Consumer Ombudsmen</w:t>
        </w:r>
      </w:hyperlink>
      <w:r w:rsidRPr="00D81F77">
        <w:rPr>
          <w:rFonts w:ascii="Tahoma" w:hAnsi="Tahoma" w:cs="Tahoma"/>
          <w:color w:val="3C4147"/>
          <w:sz w:val="20"/>
          <w:szCs w:val="22"/>
        </w:rPr>
        <w:t xml:space="preserve"> – </w:t>
      </w:r>
      <w:r w:rsidRPr="00D81F77">
        <w:rPr>
          <w:rFonts w:ascii="Tahoma" w:hAnsi="Tahoma" w:cs="Tahoma"/>
          <w:sz w:val="20"/>
          <w:szCs w:val="22"/>
        </w:rPr>
        <w:t>in your town or district</w:t>
      </w:r>
    </w:p>
    <w:sectPr w:rsidR="00454D87" w:rsidRPr="004C3834" w:rsidSect="00444043">
      <w:headerReference w:type="default" r:id="rId20"/>
      <w:footerReference w:type="default" r:id="rId21"/>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12825" w14:textId="77777777" w:rsidR="001C7FFC" w:rsidRDefault="001C7FFC">
      <w:r>
        <w:separator/>
      </w:r>
    </w:p>
  </w:endnote>
  <w:endnote w:type="continuationSeparator" w:id="0">
    <w:p w14:paraId="0823B7D3" w14:textId="77777777" w:rsidR="001C7FFC" w:rsidRDefault="001C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1958" w14:textId="77777777" w:rsidR="0076459F"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9438E7F" wp14:editId="6FBE6EA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AB28EEA"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7C302B64" w14:textId="77777777" w:rsidR="0076459F"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8ED97" w14:textId="77777777" w:rsidR="001C7FFC" w:rsidRDefault="001C7FFC">
      <w:r>
        <w:separator/>
      </w:r>
    </w:p>
  </w:footnote>
  <w:footnote w:type="continuationSeparator" w:id="0">
    <w:p w14:paraId="13D168F6" w14:textId="77777777" w:rsidR="001C7FFC" w:rsidRDefault="001C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6F370" w14:textId="60852EBA" w:rsidR="0076459F" w:rsidRDefault="00460A29" w:rsidP="0041396E">
    <w:pPr>
      <w:pStyle w:val="Nagwek"/>
      <w:tabs>
        <w:tab w:val="clear" w:pos="9072"/>
      </w:tabs>
    </w:pPr>
    <w:r>
      <w:rPr>
        <w:noProof/>
        <w:color w:val="1F497D"/>
        <w:lang w:eastAsia="pl-PL"/>
      </w:rPr>
      <w:drawing>
        <wp:inline distT="0" distB="0" distL="0" distR="0" wp14:anchorId="7E457E88" wp14:editId="4B143013">
          <wp:extent cx="1438910" cy="548640"/>
          <wp:effectExtent l="0" t="0" r="8890" b="381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5364"/>
    <w:multiLevelType w:val="hybridMultilevel"/>
    <w:tmpl w:val="EFBCB390"/>
    <w:lvl w:ilvl="0" w:tplc="18804FAA">
      <w:start w:val="1"/>
      <w:numFmt w:val="bullet"/>
      <w:lvlText w:val=""/>
      <w:lvlJc w:val="left"/>
      <w:pPr>
        <w:tabs>
          <w:tab w:val="num" w:pos="720"/>
        </w:tabs>
        <w:ind w:left="720" w:hanging="360"/>
      </w:pPr>
      <w:rPr>
        <w:rFonts w:ascii="Wingdings" w:hAnsi="Wingdings" w:hint="default"/>
      </w:rPr>
    </w:lvl>
    <w:lvl w:ilvl="1" w:tplc="A694F3C4" w:tentative="1">
      <w:start w:val="1"/>
      <w:numFmt w:val="bullet"/>
      <w:lvlText w:val=""/>
      <w:lvlJc w:val="left"/>
      <w:pPr>
        <w:tabs>
          <w:tab w:val="num" w:pos="1440"/>
        </w:tabs>
        <w:ind w:left="1440" w:hanging="360"/>
      </w:pPr>
      <w:rPr>
        <w:rFonts w:ascii="Wingdings" w:hAnsi="Wingdings" w:hint="default"/>
      </w:rPr>
    </w:lvl>
    <w:lvl w:ilvl="2" w:tplc="38987356" w:tentative="1">
      <w:start w:val="1"/>
      <w:numFmt w:val="bullet"/>
      <w:lvlText w:val=""/>
      <w:lvlJc w:val="left"/>
      <w:pPr>
        <w:tabs>
          <w:tab w:val="num" w:pos="2160"/>
        </w:tabs>
        <w:ind w:left="2160" w:hanging="360"/>
      </w:pPr>
      <w:rPr>
        <w:rFonts w:ascii="Wingdings" w:hAnsi="Wingdings" w:hint="default"/>
      </w:rPr>
    </w:lvl>
    <w:lvl w:ilvl="3" w:tplc="071ADD8A" w:tentative="1">
      <w:start w:val="1"/>
      <w:numFmt w:val="bullet"/>
      <w:lvlText w:val=""/>
      <w:lvlJc w:val="left"/>
      <w:pPr>
        <w:tabs>
          <w:tab w:val="num" w:pos="2880"/>
        </w:tabs>
        <w:ind w:left="2880" w:hanging="360"/>
      </w:pPr>
      <w:rPr>
        <w:rFonts w:ascii="Wingdings" w:hAnsi="Wingdings" w:hint="default"/>
      </w:rPr>
    </w:lvl>
    <w:lvl w:ilvl="4" w:tplc="A70C278E" w:tentative="1">
      <w:start w:val="1"/>
      <w:numFmt w:val="bullet"/>
      <w:lvlText w:val=""/>
      <w:lvlJc w:val="left"/>
      <w:pPr>
        <w:tabs>
          <w:tab w:val="num" w:pos="3600"/>
        </w:tabs>
        <w:ind w:left="3600" w:hanging="360"/>
      </w:pPr>
      <w:rPr>
        <w:rFonts w:ascii="Wingdings" w:hAnsi="Wingdings" w:hint="default"/>
      </w:rPr>
    </w:lvl>
    <w:lvl w:ilvl="5" w:tplc="E3FA6AD4" w:tentative="1">
      <w:start w:val="1"/>
      <w:numFmt w:val="bullet"/>
      <w:lvlText w:val=""/>
      <w:lvlJc w:val="left"/>
      <w:pPr>
        <w:tabs>
          <w:tab w:val="num" w:pos="4320"/>
        </w:tabs>
        <w:ind w:left="4320" w:hanging="360"/>
      </w:pPr>
      <w:rPr>
        <w:rFonts w:ascii="Wingdings" w:hAnsi="Wingdings" w:hint="default"/>
      </w:rPr>
    </w:lvl>
    <w:lvl w:ilvl="6" w:tplc="A8680DDE" w:tentative="1">
      <w:start w:val="1"/>
      <w:numFmt w:val="bullet"/>
      <w:lvlText w:val=""/>
      <w:lvlJc w:val="left"/>
      <w:pPr>
        <w:tabs>
          <w:tab w:val="num" w:pos="5040"/>
        </w:tabs>
        <w:ind w:left="5040" w:hanging="360"/>
      </w:pPr>
      <w:rPr>
        <w:rFonts w:ascii="Wingdings" w:hAnsi="Wingdings" w:hint="default"/>
      </w:rPr>
    </w:lvl>
    <w:lvl w:ilvl="7" w:tplc="4C2CBE90" w:tentative="1">
      <w:start w:val="1"/>
      <w:numFmt w:val="bullet"/>
      <w:lvlText w:val=""/>
      <w:lvlJc w:val="left"/>
      <w:pPr>
        <w:tabs>
          <w:tab w:val="num" w:pos="5760"/>
        </w:tabs>
        <w:ind w:left="5760" w:hanging="360"/>
      </w:pPr>
      <w:rPr>
        <w:rFonts w:ascii="Wingdings" w:hAnsi="Wingdings" w:hint="default"/>
      </w:rPr>
    </w:lvl>
    <w:lvl w:ilvl="8" w:tplc="0A0A6B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32BE5"/>
    <w:multiLevelType w:val="hybridMultilevel"/>
    <w:tmpl w:val="73F0438A"/>
    <w:lvl w:ilvl="0" w:tplc="E5603B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C5B76E3"/>
    <w:multiLevelType w:val="hybridMultilevel"/>
    <w:tmpl w:val="A880B1B6"/>
    <w:lvl w:ilvl="0" w:tplc="0B46CF06">
      <w:start w:val="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17"/>
  </w:num>
  <w:num w:numId="5">
    <w:abstractNumId w:val="9"/>
  </w:num>
  <w:num w:numId="6">
    <w:abstractNumId w:val="13"/>
  </w:num>
  <w:num w:numId="7">
    <w:abstractNumId w:val="20"/>
  </w:num>
  <w:num w:numId="8">
    <w:abstractNumId w:val="0"/>
  </w:num>
  <w:num w:numId="9">
    <w:abstractNumId w:val="18"/>
  </w:num>
  <w:num w:numId="10">
    <w:abstractNumId w:val="7"/>
  </w:num>
  <w:num w:numId="11">
    <w:abstractNumId w:val="14"/>
  </w:num>
  <w:num w:numId="12">
    <w:abstractNumId w:val="19"/>
  </w:num>
  <w:num w:numId="13">
    <w:abstractNumId w:val="5"/>
  </w:num>
  <w:num w:numId="14">
    <w:abstractNumId w:val="16"/>
  </w:num>
  <w:num w:numId="15">
    <w:abstractNumId w:val="8"/>
  </w:num>
  <w:num w:numId="16">
    <w:abstractNumId w:val="1"/>
  </w:num>
  <w:num w:numId="17">
    <w:abstractNumId w:val="15"/>
  </w:num>
  <w:num w:numId="18">
    <w:abstractNumId w:val="6"/>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583"/>
    <w:rsid w:val="00001587"/>
    <w:rsid w:val="00002C19"/>
    <w:rsid w:val="0000713A"/>
    <w:rsid w:val="0000753F"/>
    <w:rsid w:val="00007E00"/>
    <w:rsid w:val="00011AF2"/>
    <w:rsid w:val="00012131"/>
    <w:rsid w:val="00013A64"/>
    <w:rsid w:val="000213C0"/>
    <w:rsid w:val="00023634"/>
    <w:rsid w:val="0002523D"/>
    <w:rsid w:val="00042087"/>
    <w:rsid w:val="00042BC2"/>
    <w:rsid w:val="00042F96"/>
    <w:rsid w:val="00047B8A"/>
    <w:rsid w:val="00050A7B"/>
    <w:rsid w:val="000651E9"/>
    <w:rsid w:val="00073AA7"/>
    <w:rsid w:val="00082E34"/>
    <w:rsid w:val="000833C5"/>
    <w:rsid w:val="00084562"/>
    <w:rsid w:val="0008568B"/>
    <w:rsid w:val="0009474D"/>
    <w:rsid w:val="00096170"/>
    <w:rsid w:val="00096909"/>
    <w:rsid w:val="000A0607"/>
    <w:rsid w:val="000A3211"/>
    <w:rsid w:val="000A4F9E"/>
    <w:rsid w:val="000A74FA"/>
    <w:rsid w:val="000B038C"/>
    <w:rsid w:val="000B149D"/>
    <w:rsid w:val="000B1AC5"/>
    <w:rsid w:val="000B476F"/>
    <w:rsid w:val="000B497C"/>
    <w:rsid w:val="000B558E"/>
    <w:rsid w:val="000B5A5C"/>
    <w:rsid w:val="000B7247"/>
    <w:rsid w:val="000C20F8"/>
    <w:rsid w:val="000D1942"/>
    <w:rsid w:val="000E4469"/>
    <w:rsid w:val="000E5FC5"/>
    <w:rsid w:val="000F1C64"/>
    <w:rsid w:val="00101E90"/>
    <w:rsid w:val="0010559C"/>
    <w:rsid w:val="00105A72"/>
    <w:rsid w:val="001065B5"/>
    <w:rsid w:val="00106F17"/>
    <w:rsid w:val="00107844"/>
    <w:rsid w:val="001115AF"/>
    <w:rsid w:val="00120BFC"/>
    <w:rsid w:val="00120FBD"/>
    <w:rsid w:val="00121ED1"/>
    <w:rsid w:val="0012229A"/>
    <w:rsid w:val="0012424D"/>
    <w:rsid w:val="001246A1"/>
    <w:rsid w:val="00127FE1"/>
    <w:rsid w:val="00131146"/>
    <w:rsid w:val="0013159A"/>
    <w:rsid w:val="00131F61"/>
    <w:rsid w:val="00135455"/>
    <w:rsid w:val="00143310"/>
    <w:rsid w:val="00143895"/>
    <w:rsid w:val="00144E9C"/>
    <w:rsid w:val="00146CF6"/>
    <w:rsid w:val="00147DB8"/>
    <w:rsid w:val="00150EF4"/>
    <w:rsid w:val="001532F5"/>
    <w:rsid w:val="00161094"/>
    <w:rsid w:val="00163DF9"/>
    <w:rsid w:val="00165293"/>
    <w:rsid w:val="001666D6"/>
    <w:rsid w:val="00166B5D"/>
    <w:rsid w:val="001675EF"/>
    <w:rsid w:val="0017028A"/>
    <w:rsid w:val="00171409"/>
    <w:rsid w:val="00172FCE"/>
    <w:rsid w:val="00173378"/>
    <w:rsid w:val="001754AB"/>
    <w:rsid w:val="00184518"/>
    <w:rsid w:val="0018507C"/>
    <w:rsid w:val="00190D5A"/>
    <w:rsid w:val="001979B5"/>
    <w:rsid w:val="001A0286"/>
    <w:rsid w:val="001A5F7C"/>
    <w:rsid w:val="001A6E5B"/>
    <w:rsid w:val="001A7451"/>
    <w:rsid w:val="001B0464"/>
    <w:rsid w:val="001C1FAD"/>
    <w:rsid w:val="001C2E09"/>
    <w:rsid w:val="001C5EF0"/>
    <w:rsid w:val="001C73AA"/>
    <w:rsid w:val="001C7FFC"/>
    <w:rsid w:val="001E188E"/>
    <w:rsid w:val="001E4F92"/>
    <w:rsid w:val="001F16B4"/>
    <w:rsid w:val="001F1C63"/>
    <w:rsid w:val="001F394B"/>
    <w:rsid w:val="001F4A73"/>
    <w:rsid w:val="001F6208"/>
    <w:rsid w:val="00200A71"/>
    <w:rsid w:val="0020285B"/>
    <w:rsid w:val="00203A94"/>
    <w:rsid w:val="00205580"/>
    <w:rsid w:val="00214084"/>
    <w:rsid w:val="00214ACA"/>
    <w:rsid w:val="00215135"/>
    <w:rsid w:val="002157BB"/>
    <w:rsid w:val="00216656"/>
    <w:rsid w:val="0022540B"/>
    <w:rsid w:val="002262B5"/>
    <w:rsid w:val="00227171"/>
    <w:rsid w:val="0023138D"/>
    <w:rsid w:val="002336CB"/>
    <w:rsid w:val="00233CFA"/>
    <w:rsid w:val="00240013"/>
    <w:rsid w:val="0024118E"/>
    <w:rsid w:val="00241BAC"/>
    <w:rsid w:val="00250036"/>
    <w:rsid w:val="00251281"/>
    <w:rsid w:val="00253AE7"/>
    <w:rsid w:val="00256451"/>
    <w:rsid w:val="002576BC"/>
    <w:rsid w:val="00260382"/>
    <w:rsid w:val="002614E3"/>
    <w:rsid w:val="002628AC"/>
    <w:rsid w:val="00266CB4"/>
    <w:rsid w:val="00267DD1"/>
    <w:rsid w:val="00267FF0"/>
    <w:rsid w:val="00270298"/>
    <w:rsid w:val="0027152E"/>
    <w:rsid w:val="00277457"/>
    <w:rsid w:val="002801AA"/>
    <w:rsid w:val="00280DD9"/>
    <w:rsid w:val="0028761A"/>
    <w:rsid w:val="00295B34"/>
    <w:rsid w:val="00296D54"/>
    <w:rsid w:val="002A2D13"/>
    <w:rsid w:val="002A469E"/>
    <w:rsid w:val="002A5D69"/>
    <w:rsid w:val="002B121C"/>
    <w:rsid w:val="002B1DBF"/>
    <w:rsid w:val="002B3712"/>
    <w:rsid w:val="002C0D5D"/>
    <w:rsid w:val="002C4762"/>
    <w:rsid w:val="002C692D"/>
    <w:rsid w:val="002C6ABE"/>
    <w:rsid w:val="002E1064"/>
    <w:rsid w:val="002E15CE"/>
    <w:rsid w:val="002E25F2"/>
    <w:rsid w:val="002E388C"/>
    <w:rsid w:val="002E5647"/>
    <w:rsid w:val="002E65C3"/>
    <w:rsid w:val="002E6C0B"/>
    <w:rsid w:val="002F1BF3"/>
    <w:rsid w:val="002F39FD"/>
    <w:rsid w:val="002F4D43"/>
    <w:rsid w:val="002F5450"/>
    <w:rsid w:val="002F546B"/>
    <w:rsid w:val="002F5DDB"/>
    <w:rsid w:val="003056C6"/>
    <w:rsid w:val="003060E1"/>
    <w:rsid w:val="00311924"/>
    <w:rsid w:val="00311B14"/>
    <w:rsid w:val="0031276A"/>
    <w:rsid w:val="003149A2"/>
    <w:rsid w:val="00314E90"/>
    <w:rsid w:val="0032000E"/>
    <w:rsid w:val="00324306"/>
    <w:rsid w:val="00325438"/>
    <w:rsid w:val="003278D6"/>
    <w:rsid w:val="003303F0"/>
    <w:rsid w:val="00330B05"/>
    <w:rsid w:val="00336FCA"/>
    <w:rsid w:val="00337F4F"/>
    <w:rsid w:val="0034059B"/>
    <w:rsid w:val="00340F30"/>
    <w:rsid w:val="00342018"/>
    <w:rsid w:val="00347E81"/>
    <w:rsid w:val="0035019C"/>
    <w:rsid w:val="00352649"/>
    <w:rsid w:val="00352D4E"/>
    <w:rsid w:val="00354CDE"/>
    <w:rsid w:val="00360248"/>
    <w:rsid w:val="00360C66"/>
    <w:rsid w:val="00366A46"/>
    <w:rsid w:val="00370341"/>
    <w:rsid w:val="003708DA"/>
    <w:rsid w:val="003717A7"/>
    <w:rsid w:val="003769F4"/>
    <w:rsid w:val="00377A0D"/>
    <w:rsid w:val="00381AFD"/>
    <w:rsid w:val="003843D6"/>
    <w:rsid w:val="00385D3C"/>
    <w:rsid w:val="0038677D"/>
    <w:rsid w:val="00396F5B"/>
    <w:rsid w:val="00397AC9"/>
    <w:rsid w:val="003C4B64"/>
    <w:rsid w:val="003C58F6"/>
    <w:rsid w:val="003D0071"/>
    <w:rsid w:val="003D23C6"/>
    <w:rsid w:val="003D3F5D"/>
    <w:rsid w:val="003D3FF4"/>
    <w:rsid w:val="003D7161"/>
    <w:rsid w:val="003E29AB"/>
    <w:rsid w:val="003E3F9D"/>
    <w:rsid w:val="003E69E5"/>
    <w:rsid w:val="003F12A7"/>
    <w:rsid w:val="003F170E"/>
    <w:rsid w:val="003F266C"/>
    <w:rsid w:val="003F53EE"/>
    <w:rsid w:val="003F74CA"/>
    <w:rsid w:val="004050BE"/>
    <w:rsid w:val="0040748E"/>
    <w:rsid w:val="00412206"/>
    <w:rsid w:val="00412C9F"/>
    <w:rsid w:val="00420DAB"/>
    <w:rsid w:val="00421F69"/>
    <w:rsid w:val="00425EE6"/>
    <w:rsid w:val="00427E08"/>
    <w:rsid w:val="004349BA"/>
    <w:rsid w:val="0043575C"/>
    <w:rsid w:val="004365C7"/>
    <w:rsid w:val="004425B7"/>
    <w:rsid w:val="00444043"/>
    <w:rsid w:val="00444A85"/>
    <w:rsid w:val="00444E16"/>
    <w:rsid w:val="00446760"/>
    <w:rsid w:val="00447694"/>
    <w:rsid w:val="0045026F"/>
    <w:rsid w:val="00453885"/>
    <w:rsid w:val="00454D87"/>
    <w:rsid w:val="00455370"/>
    <w:rsid w:val="00460A29"/>
    <w:rsid w:val="00462CFA"/>
    <w:rsid w:val="00464A74"/>
    <w:rsid w:val="00467587"/>
    <w:rsid w:val="0047139D"/>
    <w:rsid w:val="00471A30"/>
    <w:rsid w:val="00474202"/>
    <w:rsid w:val="00482592"/>
    <w:rsid w:val="00484AD3"/>
    <w:rsid w:val="00485E3F"/>
    <w:rsid w:val="004863F5"/>
    <w:rsid w:val="0048676D"/>
    <w:rsid w:val="00486DB1"/>
    <w:rsid w:val="0049290B"/>
    <w:rsid w:val="00493E10"/>
    <w:rsid w:val="00495853"/>
    <w:rsid w:val="004972E8"/>
    <w:rsid w:val="004A0EF3"/>
    <w:rsid w:val="004A3C62"/>
    <w:rsid w:val="004C0F9E"/>
    <w:rsid w:val="004C1243"/>
    <w:rsid w:val="004C2169"/>
    <w:rsid w:val="004C3834"/>
    <w:rsid w:val="004C5C26"/>
    <w:rsid w:val="004C6499"/>
    <w:rsid w:val="004C7B80"/>
    <w:rsid w:val="004D6A69"/>
    <w:rsid w:val="004E3BCB"/>
    <w:rsid w:val="004E57A9"/>
    <w:rsid w:val="004E6BB5"/>
    <w:rsid w:val="004F0142"/>
    <w:rsid w:val="004F04DC"/>
    <w:rsid w:val="004F2D0D"/>
    <w:rsid w:val="004F3AB4"/>
    <w:rsid w:val="004F3EAE"/>
    <w:rsid w:val="004F7029"/>
    <w:rsid w:val="004F7D24"/>
    <w:rsid w:val="004F7E99"/>
    <w:rsid w:val="005003F9"/>
    <w:rsid w:val="0050051A"/>
    <w:rsid w:val="00502008"/>
    <w:rsid w:val="0050417B"/>
    <w:rsid w:val="00505B4F"/>
    <w:rsid w:val="0050703A"/>
    <w:rsid w:val="00510D3F"/>
    <w:rsid w:val="005118B4"/>
    <w:rsid w:val="005133CE"/>
    <w:rsid w:val="005146B0"/>
    <w:rsid w:val="005202FE"/>
    <w:rsid w:val="00521BA3"/>
    <w:rsid w:val="00523E0D"/>
    <w:rsid w:val="00525588"/>
    <w:rsid w:val="0052710E"/>
    <w:rsid w:val="0053340F"/>
    <w:rsid w:val="00537447"/>
    <w:rsid w:val="005429D2"/>
    <w:rsid w:val="005438EA"/>
    <w:rsid w:val="005442FC"/>
    <w:rsid w:val="0054651C"/>
    <w:rsid w:val="00551CE8"/>
    <w:rsid w:val="00552399"/>
    <w:rsid w:val="0055631A"/>
    <w:rsid w:val="0055631D"/>
    <w:rsid w:val="00562F53"/>
    <w:rsid w:val="00565753"/>
    <w:rsid w:val="00576A7A"/>
    <w:rsid w:val="00577D7B"/>
    <w:rsid w:val="005823A1"/>
    <w:rsid w:val="00585135"/>
    <w:rsid w:val="00585735"/>
    <w:rsid w:val="00590E45"/>
    <w:rsid w:val="00593935"/>
    <w:rsid w:val="005973FD"/>
    <w:rsid w:val="00597C68"/>
    <w:rsid w:val="005A382B"/>
    <w:rsid w:val="005A3A2E"/>
    <w:rsid w:val="005A4047"/>
    <w:rsid w:val="005B0F9C"/>
    <w:rsid w:val="005B2CCE"/>
    <w:rsid w:val="005B3F49"/>
    <w:rsid w:val="005B40DC"/>
    <w:rsid w:val="005B472C"/>
    <w:rsid w:val="005B4B12"/>
    <w:rsid w:val="005B6151"/>
    <w:rsid w:val="005C0D39"/>
    <w:rsid w:val="005C39DA"/>
    <w:rsid w:val="005C3C6C"/>
    <w:rsid w:val="005C468E"/>
    <w:rsid w:val="005C56FB"/>
    <w:rsid w:val="005C6232"/>
    <w:rsid w:val="005C62B3"/>
    <w:rsid w:val="005D5A33"/>
    <w:rsid w:val="005D6F7A"/>
    <w:rsid w:val="005D7B87"/>
    <w:rsid w:val="005E5B88"/>
    <w:rsid w:val="005E78EE"/>
    <w:rsid w:val="005F139F"/>
    <w:rsid w:val="005F18F0"/>
    <w:rsid w:val="005F1EBD"/>
    <w:rsid w:val="00600EC3"/>
    <w:rsid w:val="006014EC"/>
    <w:rsid w:val="006032BC"/>
    <w:rsid w:val="00604D21"/>
    <w:rsid w:val="006063D0"/>
    <w:rsid w:val="00607083"/>
    <w:rsid w:val="00613C45"/>
    <w:rsid w:val="00616007"/>
    <w:rsid w:val="00621F4F"/>
    <w:rsid w:val="00626CB8"/>
    <w:rsid w:val="00627817"/>
    <w:rsid w:val="00630F01"/>
    <w:rsid w:val="00633D4E"/>
    <w:rsid w:val="0063526F"/>
    <w:rsid w:val="006360CA"/>
    <w:rsid w:val="0063655C"/>
    <w:rsid w:val="00637E86"/>
    <w:rsid w:val="00640162"/>
    <w:rsid w:val="006422DE"/>
    <w:rsid w:val="00642490"/>
    <w:rsid w:val="006436E3"/>
    <w:rsid w:val="006439FA"/>
    <w:rsid w:val="006503C1"/>
    <w:rsid w:val="00651074"/>
    <w:rsid w:val="00653A61"/>
    <w:rsid w:val="0065477A"/>
    <w:rsid w:val="0065496D"/>
    <w:rsid w:val="00654BF5"/>
    <w:rsid w:val="00662CFD"/>
    <w:rsid w:val="00663285"/>
    <w:rsid w:val="0067485D"/>
    <w:rsid w:val="0068209D"/>
    <w:rsid w:val="00682FA3"/>
    <w:rsid w:val="006853ED"/>
    <w:rsid w:val="006925E2"/>
    <w:rsid w:val="00696062"/>
    <w:rsid w:val="006A0E63"/>
    <w:rsid w:val="006A2065"/>
    <w:rsid w:val="006A39BD"/>
    <w:rsid w:val="006A3D88"/>
    <w:rsid w:val="006A4A7A"/>
    <w:rsid w:val="006A4D09"/>
    <w:rsid w:val="006A51A7"/>
    <w:rsid w:val="006A7C6E"/>
    <w:rsid w:val="006B0072"/>
    <w:rsid w:val="006B0848"/>
    <w:rsid w:val="006B733D"/>
    <w:rsid w:val="006C33EC"/>
    <w:rsid w:val="006C34AE"/>
    <w:rsid w:val="006C58BD"/>
    <w:rsid w:val="006C67AF"/>
    <w:rsid w:val="006D38B6"/>
    <w:rsid w:val="006D3DC5"/>
    <w:rsid w:val="006D49C2"/>
    <w:rsid w:val="006D7CDA"/>
    <w:rsid w:val="006E4999"/>
    <w:rsid w:val="006E5778"/>
    <w:rsid w:val="006E7762"/>
    <w:rsid w:val="006F143B"/>
    <w:rsid w:val="006F185A"/>
    <w:rsid w:val="006F65EC"/>
    <w:rsid w:val="007012F9"/>
    <w:rsid w:val="00703241"/>
    <w:rsid w:val="007039E2"/>
    <w:rsid w:val="007039EC"/>
    <w:rsid w:val="00703CC4"/>
    <w:rsid w:val="007042BD"/>
    <w:rsid w:val="0071572D"/>
    <w:rsid w:val="007157BA"/>
    <w:rsid w:val="007169F9"/>
    <w:rsid w:val="007174A6"/>
    <w:rsid w:val="00721EA7"/>
    <w:rsid w:val="007224B3"/>
    <w:rsid w:val="00726B03"/>
    <w:rsid w:val="00731303"/>
    <w:rsid w:val="0073271B"/>
    <w:rsid w:val="00732B5F"/>
    <w:rsid w:val="007350D1"/>
    <w:rsid w:val="00735F01"/>
    <w:rsid w:val="007402E0"/>
    <w:rsid w:val="00743796"/>
    <w:rsid w:val="0074489D"/>
    <w:rsid w:val="00746549"/>
    <w:rsid w:val="007513E4"/>
    <w:rsid w:val="007514AD"/>
    <w:rsid w:val="00752064"/>
    <w:rsid w:val="0075352C"/>
    <w:rsid w:val="00753A06"/>
    <w:rsid w:val="00754256"/>
    <w:rsid w:val="0075524D"/>
    <w:rsid w:val="007560B0"/>
    <w:rsid w:val="007567AA"/>
    <w:rsid w:val="00757572"/>
    <w:rsid w:val="00757A0C"/>
    <w:rsid w:val="007627D7"/>
    <w:rsid w:val="0076459F"/>
    <w:rsid w:val="00764F55"/>
    <w:rsid w:val="0076775D"/>
    <w:rsid w:val="00770D18"/>
    <w:rsid w:val="00772598"/>
    <w:rsid w:val="00776C4F"/>
    <w:rsid w:val="007824AE"/>
    <w:rsid w:val="007838E4"/>
    <w:rsid w:val="007846DC"/>
    <w:rsid w:val="007857B1"/>
    <w:rsid w:val="00791A37"/>
    <w:rsid w:val="00794EFA"/>
    <w:rsid w:val="0079667C"/>
    <w:rsid w:val="0079727E"/>
    <w:rsid w:val="007A14EE"/>
    <w:rsid w:val="007A19D8"/>
    <w:rsid w:val="007A5BAD"/>
    <w:rsid w:val="007A73E9"/>
    <w:rsid w:val="007B4105"/>
    <w:rsid w:val="007C0877"/>
    <w:rsid w:val="007C1B69"/>
    <w:rsid w:val="007C3264"/>
    <w:rsid w:val="007C7AB3"/>
    <w:rsid w:val="007D5F4E"/>
    <w:rsid w:val="007D7F6B"/>
    <w:rsid w:val="007E36E4"/>
    <w:rsid w:val="007E5846"/>
    <w:rsid w:val="007F0ACE"/>
    <w:rsid w:val="007F16B3"/>
    <w:rsid w:val="007F44B9"/>
    <w:rsid w:val="007F5A2F"/>
    <w:rsid w:val="0080006C"/>
    <w:rsid w:val="00800F0E"/>
    <w:rsid w:val="00800FAE"/>
    <w:rsid w:val="00804024"/>
    <w:rsid w:val="00804EED"/>
    <w:rsid w:val="00814BF8"/>
    <w:rsid w:val="0081753E"/>
    <w:rsid w:val="00820299"/>
    <w:rsid w:val="00836A51"/>
    <w:rsid w:val="008419BA"/>
    <w:rsid w:val="0084524E"/>
    <w:rsid w:val="00846641"/>
    <w:rsid w:val="0085010E"/>
    <w:rsid w:val="0085454F"/>
    <w:rsid w:val="008570B0"/>
    <w:rsid w:val="00860170"/>
    <w:rsid w:val="00861CE4"/>
    <w:rsid w:val="00861FF4"/>
    <w:rsid w:val="00872969"/>
    <w:rsid w:val="008731EB"/>
    <w:rsid w:val="0087354F"/>
    <w:rsid w:val="00873645"/>
    <w:rsid w:val="00877E08"/>
    <w:rsid w:val="00880661"/>
    <w:rsid w:val="00883C62"/>
    <w:rsid w:val="008848D1"/>
    <w:rsid w:val="00885907"/>
    <w:rsid w:val="00891386"/>
    <w:rsid w:val="00894E75"/>
    <w:rsid w:val="00896985"/>
    <w:rsid w:val="008A05AC"/>
    <w:rsid w:val="008A0725"/>
    <w:rsid w:val="008A0DE6"/>
    <w:rsid w:val="008A464B"/>
    <w:rsid w:val="008B1E34"/>
    <w:rsid w:val="008B3775"/>
    <w:rsid w:val="008B4038"/>
    <w:rsid w:val="008B4DFC"/>
    <w:rsid w:val="008C0067"/>
    <w:rsid w:val="008C19C6"/>
    <w:rsid w:val="008C1BA8"/>
    <w:rsid w:val="008C53D0"/>
    <w:rsid w:val="008C6ACC"/>
    <w:rsid w:val="008D0A96"/>
    <w:rsid w:val="008D354A"/>
    <w:rsid w:val="008D527A"/>
    <w:rsid w:val="008D56DA"/>
    <w:rsid w:val="008D5771"/>
    <w:rsid w:val="008D5F0A"/>
    <w:rsid w:val="008E06E0"/>
    <w:rsid w:val="008E7DF0"/>
    <w:rsid w:val="008F0DE0"/>
    <w:rsid w:val="008F472E"/>
    <w:rsid w:val="008F5008"/>
    <w:rsid w:val="008F5BE6"/>
    <w:rsid w:val="00900063"/>
    <w:rsid w:val="00902556"/>
    <w:rsid w:val="009031FF"/>
    <w:rsid w:val="0090338C"/>
    <w:rsid w:val="00904C12"/>
    <w:rsid w:val="009057DE"/>
    <w:rsid w:val="0091048E"/>
    <w:rsid w:val="00911D12"/>
    <w:rsid w:val="00914181"/>
    <w:rsid w:val="00915630"/>
    <w:rsid w:val="00924615"/>
    <w:rsid w:val="00924ABC"/>
    <w:rsid w:val="00936679"/>
    <w:rsid w:val="009369FA"/>
    <w:rsid w:val="0093717D"/>
    <w:rsid w:val="00940E8F"/>
    <w:rsid w:val="009412D8"/>
    <w:rsid w:val="00941AFA"/>
    <w:rsid w:val="00943643"/>
    <w:rsid w:val="00944068"/>
    <w:rsid w:val="009465F1"/>
    <w:rsid w:val="00950FE7"/>
    <w:rsid w:val="0095309C"/>
    <w:rsid w:val="0096249E"/>
    <w:rsid w:val="009629A6"/>
    <w:rsid w:val="00962C5D"/>
    <w:rsid w:val="009652F2"/>
    <w:rsid w:val="009719ED"/>
    <w:rsid w:val="009736BB"/>
    <w:rsid w:val="00975E11"/>
    <w:rsid w:val="00981A68"/>
    <w:rsid w:val="00986C37"/>
    <w:rsid w:val="009907A2"/>
    <w:rsid w:val="00996606"/>
    <w:rsid w:val="00996BD4"/>
    <w:rsid w:val="00997528"/>
    <w:rsid w:val="0099796A"/>
    <w:rsid w:val="009A5840"/>
    <w:rsid w:val="009B0EAF"/>
    <w:rsid w:val="009B1A44"/>
    <w:rsid w:val="009B4293"/>
    <w:rsid w:val="009B6BAF"/>
    <w:rsid w:val="009C0036"/>
    <w:rsid w:val="009C1346"/>
    <w:rsid w:val="009C408A"/>
    <w:rsid w:val="009C4DBF"/>
    <w:rsid w:val="009C553B"/>
    <w:rsid w:val="009D05C8"/>
    <w:rsid w:val="009D1653"/>
    <w:rsid w:val="009D1F3D"/>
    <w:rsid w:val="009D6C95"/>
    <w:rsid w:val="009E30A0"/>
    <w:rsid w:val="009E3BBB"/>
    <w:rsid w:val="009E3C0B"/>
    <w:rsid w:val="009E758D"/>
    <w:rsid w:val="009F3C8D"/>
    <w:rsid w:val="009F3F04"/>
    <w:rsid w:val="009F68CA"/>
    <w:rsid w:val="00A0526F"/>
    <w:rsid w:val="00A11FB9"/>
    <w:rsid w:val="00A126FF"/>
    <w:rsid w:val="00A13244"/>
    <w:rsid w:val="00A13EE1"/>
    <w:rsid w:val="00A13F63"/>
    <w:rsid w:val="00A16B17"/>
    <w:rsid w:val="00A238E2"/>
    <w:rsid w:val="00A239AA"/>
    <w:rsid w:val="00A34303"/>
    <w:rsid w:val="00A375CB"/>
    <w:rsid w:val="00A37668"/>
    <w:rsid w:val="00A439E8"/>
    <w:rsid w:val="00A43CE2"/>
    <w:rsid w:val="00A45753"/>
    <w:rsid w:val="00A53423"/>
    <w:rsid w:val="00A56131"/>
    <w:rsid w:val="00A60209"/>
    <w:rsid w:val="00A62659"/>
    <w:rsid w:val="00A65F20"/>
    <w:rsid w:val="00A7372C"/>
    <w:rsid w:val="00A739CA"/>
    <w:rsid w:val="00A73D1A"/>
    <w:rsid w:val="00A74DDC"/>
    <w:rsid w:val="00A75686"/>
    <w:rsid w:val="00A76293"/>
    <w:rsid w:val="00A77DA2"/>
    <w:rsid w:val="00A804EC"/>
    <w:rsid w:val="00A8058F"/>
    <w:rsid w:val="00A82713"/>
    <w:rsid w:val="00A85D9D"/>
    <w:rsid w:val="00A86DA0"/>
    <w:rsid w:val="00A871DF"/>
    <w:rsid w:val="00A878B5"/>
    <w:rsid w:val="00A9160F"/>
    <w:rsid w:val="00A92C4C"/>
    <w:rsid w:val="00A9426A"/>
    <w:rsid w:val="00A96763"/>
    <w:rsid w:val="00A96B55"/>
    <w:rsid w:val="00A9760F"/>
    <w:rsid w:val="00AA04C9"/>
    <w:rsid w:val="00AA3B1F"/>
    <w:rsid w:val="00AA5083"/>
    <w:rsid w:val="00AA602D"/>
    <w:rsid w:val="00AB0668"/>
    <w:rsid w:val="00AB0DF3"/>
    <w:rsid w:val="00AB145D"/>
    <w:rsid w:val="00AB39BB"/>
    <w:rsid w:val="00AB3D91"/>
    <w:rsid w:val="00AB572D"/>
    <w:rsid w:val="00AB636A"/>
    <w:rsid w:val="00AB6904"/>
    <w:rsid w:val="00AC1CC1"/>
    <w:rsid w:val="00AC26EC"/>
    <w:rsid w:val="00AC29DC"/>
    <w:rsid w:val="00AC4F69"/>
    <w:rsid w:val="00AD0FF3"/>
    <w:rsid w:val="00AE2923"/>
    <w:rsid w:val="00AE4043"/>
    <w:rsid w:val="00AE7F9D"/>
    <w:rsid w:val="00AF1794"/>
    <w:rsid w:val="00AF44D7"/>
    <w:rsid w:val="00AF5130"/>
    <w:rsid w:val="00AF5CDB"/>
    <w:rsid w:val="00AF70AB"/>
    <w:rsid w:val="00B028F7"/>
    <w:rsid w:val="00B04589"/>
    <w:rsid w:val="00B05C96"/>
    <w:rsid w:val="00B06727"/>
    <w:rsid w:val="00B0708D"/>
    <w:rsid w:val="00B075C5"/>
    <w:rsid w:val="00B139D4"/>
    <w:rsid w:val="00B22863"/>
    <w:rsid w:val="00B22BD6"/>
    <w:rsid w:val="00B25A0B"/>
    <w:rsid w:val="00B278BE"/>
    <w:rsid w:val="00B3160D"/>
    <w:rsid w:val="00B32F97"/>
    <w:rsid w:val="00B37A95"/>
    <w:rsid w:val="00B41502"/>
    <w:rsid w:val="00B41D1F"/>
    <w:rsid w:val="00B437AD"/>
    <w:rsid w:val="00B440DC"/>
    <w:rsid w:val="00B51024"/>
    <w:rsid w:val="00B512B5"/>
    <w:rsid w:val="00B55DF0"/>
    <w:rsid w:val="00B568BB"/>
    <w:rsid w:val="00B60CD8"/>
    <w:rsid w:val="00B60F9C"/>
    <w:rsid w:val="00B65AAC"/>
    <w:rsid w:val="00B67194"/>
    <w:rsid w:val="00B6769E"/>
    <w:rsid w:val="00B70713"/>
    <w:rsid w:val="00B7121B"/>
    <w:rsid w:val="00B71F45"/>
    <w:rsid w:val="00B73F22"/>
    <w:rsid w:val="00B76F9A"/>
    <w:rsid w:val="00B774D3"/>
    <w:rsid w:val="00B810B2"/>
    <w:rsid w:val="00B91111"/>
    <w:rsid w:val="00B92670"/>
    <w:rsid w:val="00B9695F"/>
    <w:rsid w:val="00BA26F7"/>
    <w:rsid w:val="00BA48B2"/>
    <w:rsid w:val="00BA58A2"/>
    <w:rsid w:val="00BA5EE4"/>
    <w:rsid w:val="00BA73AA"/>
    <w:rsid w:val="00BA79F0"/>
    <w:rsid w:val="00BB0A31"/>
    <w:rsid w:val="00BB5068"/>
    <w:rsid w:val="00BB62E0"/>
    <w:rsid w:val="00BB7AE8"/>
    <w:rsid w:val="00BC14A0"/>
    <w:rsid w:val="00BC1535"/>
    <w:rsid w:val="00BC4D6A"/>
    <w:rsid w:val="00BC7358"/>
    <w:rsid w:val="00BC7504"/>
    <w:rsid w:val="00BD0481"/>
    <w:rsid w:val="00BD2E15"/>
    <w:rsid w:val="00BD4447"/>
    <w:rsid w:val="00BE000F"/>
    <w:rsid w:val="00BE1A56"/>
    <w:rsid w:val="00BE25A6"/>
    <w:rsid w:val="00BE2623"/>
    <w:rsid w:val="00BE3923"/>
    <w:rsid w:val="00BE4BF0"/>
    <w:rsid w:val="00BE5EE5"/>
    <w:rsid w:val="00BE61F8"/>
    <w:rsid w:val="00BE68EE"/>
    <w:rsid w:val="00BE77C6"/>
    <w:rsid w:val="00BE7F63"/>
    <w:rsid w:val="00BF1D51"/>
    <w:rsid w:val="00BF45FB"/>
    <w:rsid w:val="00BF54F5"/>
    <w:rsid w:val="00C0009B"/>
    <w:rsid w:val="00C037A3"/>
    <w:rsid w:val="00C05C9B"/>
    <w:rsid w:val="00C05DDC"/>
    <w:rsid w:val="00C102B4"/>
    <w:rsid w:val="00C123B1"/>
    <w:rsid w:val="00C16196"/>
    <w:rsid w:val="00C21071"/>
    <w:rsid w:val="00C21B6A"/>
    <w:rsid w:val="00C22E21"/>
    <w:rsid w:val="00C2398C"/>
    <w:rsid w:val="00C25569"/>
    <w:rsid w:val="00C27366"/>
    <w:rsid w:val="00C34506"/>
    <w:rsid w:val="00C3799B"/>
    <w:rsid w:val="00C45558"/>
    <w:rsid w:val="00C5259C"/>
    <w:rsid w:val="00C547DF"/>
    <w:rsid w:val="00C63AA8"/>
    <w:rsid w:val="00C7783C"/>
    <w:rsid w:val="00C81210"/>
    <w:rsid w:val="00C8184F"/>
    <w:rsid w:val="00C8251C"/>
    <w:rsid w:val="00C86143"/>
    <w:rsid w:val="00C87D43"/>
    <w:rsid w:val="00C90F71"/>
    <w:rsid w:val="00C9148D"/>
    <w:rsid w:val="00C9261F"/>
    <w:rsid w:val="00CA5A76"/>
    <w:rsid w:val="00CA6B58"/>
    <w:rsid w:val="00CA6F29"/>
    <w:rsid w:val="00CA728F"/>
    <w:rsid w:val="00CB0BFE"/>
    <w:rsid w:val="00CB1AE6"/>
    <w:rsid w:val="00CB2030"/>
    <w:rsid w:val="00CB3ED4"/>
    <w:rsid w:val="00CB3F86"/>
    <w:rsid w:val="00CB611A"/>
    <w:rsid w:val="00CB7742"/>
    <w:rsid w:val="00CC1D89"/>
    <w:rsid w:val="00CC4399"/>
    <w:rsid w:val="00CD18A1"/>
    <w:rsid w:val="00CD34F0"/>
    <w:rsid w:val="00CE0954"/>
    <w:rsid w:val="00CE5CED"/>
    <w:rsid w:val="00CE6653"/>
    <w:rsid w:val="00CE6CD4"/>
    <w:rsid w:val="00CE7998"/>
    <w:rsid w:val="00CF11F7"/>
    <w:rsid w:val="00CF1220"/>
    <w:rsid w:val="00CF3281"/>
    <w:rsid w:val="00D006DA"/>
    <w:rsid w:val="00D020DF"/>
    <w:rsid w:val="00D03B33"/>
    <w:rsid w:val="00D0650A"/>
    <w:rsid w:val="00D11351"/>
    <w:rsid w:val="00D1148D"/>
    <w:rsid w:val="00D11AF7"/>
    <w:rsid w:val="00D12075"/>
    <w:rsid w:val="00D1323F"/>
    <w:rsid w:val="00D133BD"/>
    <w:rsid w:val="00D172C3"/>
    <w:rsid w:val="00D202BA"/>
    <w:rsid w:val="00D205C1"/>
    <w:rsid w:val="00D22264"/>
    <w:rsid w:val="00D251AC"/>
    <w:rsid w:val="00D26B1D"/>
    <w:rsid w:val="00D30CAC"/>
    <w:rsid w:val="00D35C23"/>
    <w:rsid w:val="00D42CEF"/>
    <w:rsid w:val="00D43766"/>
    <w:rsid w:val="00D45C0D"/>
    <w:rsid w:val="00D477DE"/>
    <w:rsid w:val="00D47CCF"/>
    <w:rsid w:val="00D50AC5"/>
    <w:rsid w:val="00D52B45"/>
    <w:rsid w:val="00D5318E"/>
    <w:rsid w:val="00D53399"/>
    <w:rsid w:val="00D57CDC"/>
    <w:rsid w:val="00D6457B"/>
    <w:rsid w:val="00D66DEC"/>
    <w:rsid w:val="00D71A41"/>
    <w:rsid w:val="00D71BB6"/>
    <w:rsid w:val="00D758A6"/>
    <w:rsid w:val="00D75A7B"/>
    <w:rsid w:val="00D768A4"/>
    <w:rsid w:val="00D81F77"/>
    <w:rsid w:val="00D82516"/>
    <w:rsid w:val="00D84973"/>
    <w:rsid w:val="00D91924"/>
    <w:rsid w:val="00D92100"/>
    <w:rsid w:val="00D92F52"/>
    <w:rsid w:val="00D936D9"/>
    <w:rsid w:val="00D93CAA"/>
    <w:rsid w:val="00D962BB"/>
    <w:rsid w:val="00D97EB8"/>
    <w:rsid w:val="00DA023A"/>
    <w:rsid w:val="00DA24CB"/>
    <w:rsid w:val="00DA753F"/>
    <w:rsid w:val="00DB0267"/>
    <w:rsid w:val="00DB0721"/>
    <w:rsid w:val="00DB0D38"/>
    <w:rsid w:val="00DB2957"/>
    <w:rsid w:val="00DB7E43"/>
    <w:rsid w:val="00DC182C"/>
    <w:rsid w:val="00DC185E"/>
    <w:rsid w:val="00DC5754"/>
    <w:rsid w:val="00DC779C"/>
    <w:rsid w:val="00DC7842"/>
    <w:rsid w:val="00DD007E"/>
    <w:rsid w:val="00DD06C3"/>
    <w:rsid w:val="00DD1518"/>
    <w:rsid w:val="00DD34A3"/>
    <w:rsid w:val="00DD3F1F"/>
    <w:rsid w:val="00DD6056"/>
    <w:rsid w:val="00DE5DB6"/>
    <w:rsid w:val="00DE657E"/>
    <w:rsid w:val="00DE6FD0"/>
    <w:rsid w:val="00DE78F8"/>
    <w:rsid w:val="00DE7C6A"/>
    <w:rsid w:val="00DF2857"/>
    <w:rsid w:val="00DF782B"/>
    <w:rsid w:val="00E00E47"/>
    <w:rsid w:val="00E03AEF"/>
    <w:rsid w:val="00E06ADE"/>
    <w:rsid w:val="00E102DE"/>
    <w:rsid w:val="00E129C3"/>
    <w:rsid w:val="00E21B2A"/>
    <w:rsid w:val="00E23607"/>
    <w:rsid w:val="00E24825"/>
    <w:rsid w:val="00E302DB"/>
    <w:rsid w:val="00E31C7E"/>
    <w:rsid w:val="00E37FCF"/>
    <w:rsid w:val="00E42093"/>
    <w:rsid w:val="00E436BF"/>
    <w:rsid w:val="00E50BF6"/>
    <w:rsid w:val="00E522AD"/>
    <w:rsid w:val="00E54670"/>
    <w:rsid w:val="00E56E91"/>
    <w:rsid w:val="00E64103"/>
    <w:rsid w:val="00E75B84"/>
    <w:rsid w:val="00E76CD1"/>
    <w:rsid w:val="00E80EED"/>
    <w:rsid w:val="00E83902"/>
    <w:rsid w:val="00E86CCC"/>
    <w:rsid w:val="00E9149E"/>
    <w:rsid w:val="00EA090B"/>
    <w:rsid w:val="00EA150D"/>
    <w:rsid w:val="00EA1836"/>
    <w:rsid w:val="00EA4D0D"/>
    <w:rsid w:val="00EB01C1"/>
    <w:rsid w:val="00EC017D"/>
    <w:rsid w:val="00EC0263"/>
    <w:rsid w:val="00EC4C16"/>
    <w:rsid w:val="00ED3CF4"/>
    <w:rsid w:val="00ED59FB"/>
    <w:rsid w:val="00ED6F4B"/>
    <w:rsid w:val="00EE0554"/>
    <w:rsid w:val="00EE4AD8"/>
    <w:rsid w:val="00EE789A"/>
    <w:rsid w:val="00EF6A62"/>
    <w:rsid w:val="00EF730D"/>
    <w:rsid w:val="00F06E33"/>
    <w:rsid w:val="00F10458"/>
    <w:rsid w:val="00F119B5"/>
    <w:rsid w:val="00F12D7C"/>
    <w:rsid w:val="00F12E58"/>
    <w:rsid w:val="00F139AC"/>
    <w:rsid w:val="00F16000"/>
    <w:rsid w:val="00F1768D"/>
    <w:rsid w:val="00F20759"/>
    <w:rsid w:val="00F21EAC"/>
    <w:rsid w:val="00F2398F"/>
    <w:rsid w:val="00F251F1"/>
    <w:rsid w:val="00F27460"/>
    <w:rsid w:val="00F3044B"/>
    <w:rsid w:val="00F3243D"/>
    <w:rsid w:val="00F36E4D"/>
    <w:rsid w:val="00F400AE"/>
    <w:rsid w:val="00F40908"/>
    <w:rsid w:val="00F40DC6"/>
    <w:rsid w:val="00F414C2"/>
    <w:rsid w:val="00F41BEB"/>
    <w:rsid w:val="00F42167"/>
    <w:rsid w:val="00F46993"/>
    <w:rsid w:val="00F46D0D"/>
    <w:rsid w:val="00F50AD0"/>
    <w:rsid w:val="00F529BF"/>
    <w:rsid w:val="00F568A9"/>
    <w:rsid w:val="00F56DE6"/>
    <w:rsid w:val="00F61104"/>
    <w:rsid w:val="00F62F63"/>
    <w:rsid w:val="00F7404B"/>
    <w:rsid w:val="00F77317"/>
    <w:rsid w:val="00F82DE3"/>
    <w:rsid w:val="00F8406E"/>
    <w:rsid w:val="00F90158"/>
    <w:rsid w:val="00F92AD4"/>
    <w:rsid w:val="00F92B59"/>
    <w:rsid w:val="00F931B3"/>
    <w:rsid w:val="00F948BC"/>
    <w:rsid w:val="00F94B48"/>
    <w:rsid w:val="00F953FA"/>
    <w:rsid w:val="00F960CF"/>
    <w:rsid w:val="00F977E2"/>
    <w:rsid w:val="00F97F08"/>
    <w:rsid w:val="00FA10A3"/>
    <w:rsid w:val="00FA1226"/>
    <w:rsid w:val="00FA4E50"/>
    <w:rsid w:val="00FB4E3C"/>
    <w:rsid w:val="00FC04F1"/>
    <w:rsid w:val="00FC4958"/>
    <w:rsid w:val="00FD09D8"/>
    <w:rsid w:val="00FE12AF"/>
    <w:rsid w:val="00FE3937"/>
    <w:rsid w:val="00FE5536"/>
    <w:rsid w:val="00FF013F"/>
    <w:rsid w:val="00FF1C5A"/>
    <w:rsid w:val="00FF1C65"/>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F07DF"/>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unhideWhenUsed/>
    <w:qFormat/>
    <w:rsid w:val="00AB636A"/>
    <w:rPr>
      <w:sz w:val="20"/>
      <w:szCs w:val="20"/>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semiHidden/>
    <w:rsid w:val="00AB636A"/>
    <w:rPr>
      <w:rFonts w:ascii="Trebuchet MS" w:eastAsia="Times New Roman" w:hAnsi="Trebuchet MS" w:cs="Times New Roman"/>
      <w:sz w:val="20"/>
      <w:szCs w:val="20"/>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link w:val="FootnotesymbolCarZchn"/>
    <w:uiPriority w:val="99"/>
    <w:unhideWhenUsed/>
    <w:qFormat/>
    <w:rsid w:val="00AB636A"/>
    <w:rPr>
      <w:vertAlign w:val="superscript"/>
    </w:rPr>
  </w:style>
  <w:style w:type="paragraph" w:styleId="Poprawka">
    <w:name w:val="Revision"/>
    <w:hidden/>
    <w:uiPriority w:val="99"/>
    <w:semiHidden/>
    <w:rsid w:val="00A82713"/>
    <w:pPr>
      <w:spacing w:after="0" w:line="240" w:lineRule="auto"/>
    </w:pPr>
    <w:rPr>
      <w:rFonts w:ascii="Trebuchet MS" w:eastAsia="Times New Roman" w:hAnsi="Trebuchet MS" w:cs="Times New Roman"/>
      <w:sz w:val="18"/>
    </w:rPr>
  </w:style>
  <w:style w:type="paragraph" w:styleId="Tekstpodstawowywcity">
    <w:name w:val="Body Text Indent"/>
    <w:basedOn w:val="Normalny"/>
    <w:link w:val="TekstpodstawowywcityZnak"/>
    <w:uiPriority w:val="99"/>
    <w:semiHidden/>
    <w:unhideWhenUsed/>
    <w:rsid w:val="009C408A"/>
    <w:pPr>
      <w:spacing w:after="120"/>
      <w:ind w:left="283"/>
    </w:pPr>
  </w:style>
  <w:style w:type="character" w:customStyle="1" w:styleId="TekstpodstawowywcityZnak">
    <w:name w:val="Tekst podstawowy wcięty Znak"/>
    <w:basedOn w:val="Domylnaczcionkaakapitu"/>
    <w:link w:val="Tekstpodstawowywcity"/>
    <w:uiPriority w:val="99"/>
    <w:semiHidden/>
    <w:rsid w:val="009C408A"/>
    <w:rPr>
      <w:rFonts w:ascii="Trebuchet MS" w:eastAsia="Times New Roman" w:hAnsi="Trebuchet MS" w:cs="Times New Roman"/>
      <w:sz w:val="18"/>
    </w:rPr>
  </w:style>
  <w:style w:type="character" w:customStyle="1" w:styleId="TekstprzypisudolnegoZnak2">
    <w:name w:val="Tekst przypisu dolnego Znak2"/>
    <w:uiPriority w:val="99"/>
    <w:rsid w:val="009031FF"/>
    <w:rPr>
      <w:lang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9031FF"/>
    <w:pPr>
      <w:ind w:left="284" w:hanging="284"/>
      <w:jc w:val="both"/>
    </w:pPr>
    <w:rPr>
      <w:rFonts w:asciiTheme="minorHAnsi" w:eastAsiaTheme="minorHAnsi" w:hAnsiTheme="minorHAnsi" w:cstheme="minorBidi"/>
      <w:sz w:val="22"/>
      <w:vertAlign w:val="superscript"/>
    </w:rPr>
  </w:style>
  <w:style w:type="character" w:customStyle="1" w:styleId="Nierozpoznanawzmianka2">
    <w:name w:val="Nierozpoznana wzmianka2"/>
    <w:basedOn w:val="Domylnaczcionkaakapitu"/>
    <w:uiPriority w:val="99"/>
    <w:semiHidden/>
    <w:unhideWhenUsed/>
    <w:rsid w:val="00943643"/>
    <w:rPr>
      <w:color w:val="605E5C"/>
      <w:shd w:val="clear" w:color="auto" w:fill="E1DFDD"/>
    </w:rPr>
  </w:style>
  <w:style w:type="character" w:styleId="Nierozpoznanawzmianka">
    <w:name w:val="Unresolved Mention"/>
    <w:basedOn w:val="Domylnaczcionkaakapitu"/>
    <w:uiPriority w:val="99"/>
    <w:semiHidden/>
    <w:unhideWhenUsed/>
    <w:rsid w:val="004E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774">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56480021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353812">
      <w:bodyDiv w:val="1"/>
      <w:marLeft w:val="0"/>
      <w:marRight w:val="0"/>
      <w:marTop w:val="0"/>
      <w:marBottom w:val="0"/>
      <w:divBdr>
        <w:top w:val="none" w:sz="0" w:space="0" w:color="auto"/>
        <w:left w:val="none" w:sz="0" w:space="0" w:color="auto"/>
        <w:bottom w:val="none" w:sz="0" w:space="0" w:color="auto"/>
        <w:right w:val="none" w:sz="0" w:space="0" w:color="auto"/>
      </w:divBdr>
    </w:div>
    <w:div w:id="1491479024">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976373800">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news.php?news_id=18657" TargetMode="External"/><Relationship Id="rId18" Type="http://schemas.openxmlformats.org/officeDocument/2006/relationships/hyperlink" Target="mailto:porady@dlakonsumentow.p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uokik.gov.pl/news.php?news_id=17870" TargetMode="External"/><Relationship Id="rId17" Type="http://schemas.openxmlformats.org/officeDocument/2006/relationships/hyperlink" Target="https://www.instagram.com/uokikgovpl/" TargetMode="External"/><Relationship Id="rId2" Type="http://schemas.openxmlformats.org/officeDocument/2006/relationships/customXml" Target="../customXml/item2.xml"/><Relationship Id="rId16" Type="http://schemas.openxmlformats.org/officeDocument/2006/relationships/hyperlink" Target="https://uokik.gov.pl/questions_and_answer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news.php?news_id=18737" TargetMode="External"/><Relationship Id="rId5" Type="http://schemas.openxmlformats.org/officeDocument/2006/relationships/settings" Target="settings.xml"/><Relationship Id="rId15" Type="http://schemas.openxmlformats.org/officeDocument/2006/relationships/hyperlink" Target="https://uokik.gov.pl/download.php?plik=26686" TargetMode="External"/><Relationship Id="rId23" Type="http://schemas.openxmlformats.org/officeDocument/2006/relationships/theme" Target="theme/theme1.xml"/><Relationship Id="rId10" Type="http://schemas.openxmlformats.org/officeDocument/2006/relationships/hyperlink" Target="https://uokik.gov.pl/influencer_marketing2.php" TargetMode="External"/><Relationship Id="rId19"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uokik.gov.pl/download.php?plik=26686" TargetMode="External"/><Relationship Id="rId14" Type="http://schemas.openxmlformats.org/officeDocument/2006/relationships/hyperlink" Target="https://uokik.gov.pl/news.php?news_id=19343&amp;news_page=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B5B2-35BC-4DDD-A5B9-3378592C06F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EBEE80F-A8BA-45D9-A8FA-392AD53B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8541</Characters>
  <Application>Microsoft Office Word</Application>
  <DocSecurity>0</DocSecurity>
  <Lines>71</Lines>
  <Paragraphs>19</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Jagoda Kruszewska</cp:lastModifiedBy>
  <cp:revision>2</cp:revision>
  <cp:lastPrinted>2023-07-18T12:47:00Z</cp:lastPrinted>
  <dcterms:created xsi:type="dcterms:W3CDTF">2023-08-27T20:21:00Z</dcterms:created>
  <dcterms:modified xsi:type="dcterms:W3CDTF">2023-08-27T20:21:00Z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463b451e-0404-47d2-8cf6-2a000f19682a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